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4218" w14:textId="0B80C114" w:rsidR="001C340E" w:rsidRDefault="007924EA">
      <w:r>
        <w:t xml:space="preserve">                          Гъэ псом яджам къытегъэзэжын.</w:t>
      </w:r>
    </w:p>
    <w:p w14:paraId="657BC5D9" w14:textId="0DE08D1B" w:rsidR="007924EA" w:rsidRDefault="007924EA">
      <w:r>
        <w:t>1.Гъэм и зэманхэр(времена года) тхын.</w:t>
      </w:r>
    </w:p>
    <w:p w14:paraId="7A92095D" w14:textId="2218B084" w:rsidR="007924EA" w:rsidRDefault="007924EA">
      <w:r>
        <w:t>2.Махуэц1эхэр,мазэц1эхэр.</w:t>
      </w:r>
    </w:p>
    <w:p w14:paraId="28386D9B" w14:textId="6D90828A" w:rsidR="007924EA" w:rsidRDefault="007924EA">
      <w:r>
        <w:t>3. Текст к1эщ1 зэхэлъхьэн «Си хъуэпсап1эр»</w:t>
      </w:r>
    </w:p>
    <w:sectPr w:rsidR="0079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DA"/>
    <w:rsid w:val="0005181A"/>
    <w:rsid w:val="007274DA"/>
    <w:rsid w:val="007924EA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D92"/>
  <w15:chartTrackingRefBased/>
  <w15:docId w15:val="{6982E5B0-7F91-4AA5-9932-3A5525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2024-05-20T19:36:00Z</dcterms:created>
  <dcterms:modified xsi:type="dcterms:W3CDTF">2024-05-20T19:37:00Z</dcterms:modified>
</cp:coreProperties>
</file>