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354F1C">
        <w:rPr>
          <w:rFonts w:ascii="Times New Roman" w:hAnsi="Times New Roman" w:cs="Times New Roman"/>
          <w:sz w:val="28"/>
          <w:szCs w:val="28"/>
        </w:rPr>
        <w:t>114</w:t>
      </w:r>
      <w:r w:rsidR="000309B5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35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4F1C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354F1C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="00354F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4F1C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354F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477A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3D477A">
        <w:rPr>
          <w:rFonts w:ascii="Times New Roman" w:hAnsi="Times New Roman" w:cs="Times New Roman"/>
          <w:sz w:val="28"/>
          <w:szCs w:val="28"/>
        </w:rPr>
        <w:t xml:space="preserve"> 239 – р фи </w:t>
      </w:r>
      <w:proofErr w:type="spellStart"/>
      <w:r w:rsidR="003D477A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3D4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77A">
        <w:rPr>
          <w:rFonts w:ascii="Times New Roman" w:hAnsi="Times New Roman" w:cs="Times New Roman"/>
          <w:sz w:val="28"/>
          <w:szCs w:val="28"/>
        </w:rPr>
        <w:t>щывгъэзащ</w:t>
      </w:r>
      <w:r w:rsidR="003D477A" w:rsidRPr="003D477A">
        <w:rPr>
          <w:rFonts w:ascii="Times New Roman" w:hAnsi="Times New Roman" w:cs="Times New Roman"/>
          <w:sz w:val="28"/>
          <w:szCs w:val="28"/>
        </w:rPr>
        <w:t>I</w:t>
      </w:r>
      <w:r w:rsidR="003D477A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3D477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4F1C" w:rsidRPr="00354F1C" w:rsidRDefault="00354F1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4F1C" w:rsidRDefault="00354F1C">
      <w:pPr>
        <w:rPr>
          <w:rFonts w:ascii="Times New Roman" w:hAnsi="Times New Roman" w:cs="Times New Roman"/>
          <w:sz w:val="28"/>
          <w:szCs w:val="28"/>
        </w:rPr>
      </w:pPr>
    </w:p>
    <w:p w:rsidR="00354F1C" w:rsidRPr="00806BFD" w:rsidRDefault="0035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92748">
            <wp:extent cx="5937885" cy="41941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19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2716C2"/>
    <w:rsid w:val="00354F1C"/>
    <w:rsid w:val="003D477A"/>
    <w:rsid w:val="004B0AFB"/>
    <w:rsid w:val="0055673A"/>
    <w:rsid w:val="00574158"/>
    <w:rsid w:val="00806BFD"/>
    <w:rsid w:val="00813D80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9</cp:revision>
  <dcterms:created xsi:type="dcterms:W3CDTF">2023-09-22T17:24:00Z</dcterms:created>
  <dcterms:modified xsi:type="dcterms:W3CDTF">2024-05-09T18:51:00Z</dcterms:modified>
</cp:coreProperties>
</file>