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7D02" w14:textId="6530E842" w:rsidR="007310C9" w:rsidRPr="00C84C33" w:rsidRDefault="003653B8" w:rsidP="00C84C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C33">
        <w:rPr>
          <w:rFonts w:ascii="Times New Roman" w:hAnsi="Times New Roman" w:cs="Times New Roman"/>
          <w:b/>
          <w:bCs/>
          <w:sz w:val="32"/>
          <w:szCs w:val="32"/>
        </w:rPr>
        <w:t>Особенности рельефа, его развитие.</w:t>
      </w:r>
    </w:p>
    <w:p w14:paraId="204B1D1F" w14:textId="3986B6D1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Здравствуйте ребята, тема нашего урока: «</w:t>
      </w:r>
      <w:r w:rsidRPr="00C84C33">
        <w:rPr>
          <w:rFonts w:ascii="Times New Roman" w:hAnsi="Times New Roman" w:cs="Times New Roman"/>
          <w:sz w:val="28"/>
          <w:szCs w:val="28"/>
        </w:rPr>
        <w:t>Особенности рельефа, его развитие</w:t>
      </w:r>
      <w:r w:rsidRPr="00C84C33">
        <w:rPr>
          <w:rFonts w:ascii="Times New Roman" w:hAnsi="Times New Roman" w:cs="Times New Roman"/>
          <w:sz w:val="28"/>
          <w:szCs w:val="28"/>
        </w:rPr>
        <w:t>»</w:t>
      </w:r>
    </w:p>
    <w:p w14:paraId="1E6A0A2A" w14:textId="2B8F5F7C" w:rsidR="003653B8" w:rsidRPr="00C84C33" w:rsidRDefault="003653B8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Основной массив Евразии сформировался в результате распада материка Пангея: на северную Лавразию и южную Гондвану. Лавразия разделилась на две части: западную – будущая Северная Америка, восточная – Евразия. Гондвана примкнула к Евразии, это нынешний полуостров Индостан.</w:t>
      </w:r>
    </w:p>
    <w:p w14:paraId="364EF017" w14:textId="5C5ED76E" w:rsidR="003653B8" w:rsidRPr="00C84C33" w:rsidRDefault="003653B8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На территории Евразии часто происходят землетрясения разной мощности. Особенно наблюдаются: Италия, Закавказье, Ирана, Индии, Китая, Японии и др.</w:t>
      </w:r>
    </w:p>
    <w:p w14:paraId="3D7B6CD4" w14:textId="72B3EF4A" w:rsidR="003653B8" w:rsidRPr="00C84C33" w:rsidRDefault="003653B8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Евразия – материк действующих и потухших вулканов. В Южной Евразии – это Везувий-</w:t>
      </w:r>
      <w:r w:rsidR="00430D3F">
        <w:rPr>
          <w:rFonts w:ascii="Times New Roman" w:hAnsi="Times New Roman" w:cs="Times New Roman"/>
          <w:sz w:val="28"/>
          <w:szCs w:val="28"/>
        </w:rPr>
        <w:t xml:space="preserve"> на</w:t>
      </w:r>
      <w:r w:rsidRPr="00C84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33">
        <w:rPr>
          <w:rFonts w:ascii="Times New Roman" w:hAnsi="Times New Roman" w:cs="Times New Roman"/>
          <w:sz w:val="28"/>
          <w:szCs w:val="28"/>
        </w:rPr>
        <w:t>Апенинском</w:t>
      </w:r>
      <w:proofErr w:type="spellEnd"/>
      <w:r w:rsidRPr="00C84C33">
        <w:rPr>
          <w:rFonts w:ascii="Times New Roman" w:hAnsi="Times New Roman" w:cs="Times New Roman"/>
          <w:sz w:val="28"/>
          <w:szCs w:val="28"/>
        </w:rPr>
        <w:t xml:space="preserve"> полуострове, Этна на острове Сицилия, на востоке полуостров</w:t>
      </w:r>
      <w:r w:rsidR="00430D3F">
        <w:rPr>
          <w:rFonts w:ascii="Times New Roman" w:hAnsi="Times New Roman" w:cs="Times New Roman"/>
          <w:sz w:val="28"/>
          <w:szCs w:val="28"/>
        </w:rPr>
        <w:t>а</w:t>
      </w:r>
      <w:r w:rsidRPr="00C84C33">
        <w:rPr>
          <w:rFonts w:ascii="Times New Roman" w:hAnsi="Times New Roman" w:cs="Times New Roman"/>
          <w:sz w:val="28"/>
          <w:szCs w:val="28"/>
        </w:rPr>
        <w:t xml:space="preserve"> Камчатка- Ключевая Сопка, много действующих вулканов на острове Исландия, Большие Зондские острова. Потухшие вулканы или дремлющие в Европе- Эльбрус, в Японии – Фудзияма.</w:t>
      </w:r>
    </w:p>
    <w:p w14:paraId="02166CA3" w14:textId="29752974" w:rsidR="003653B8" w:rsidRPr="00C84C33" w:rsidRDefault="003653B8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Есть огромные территории – это равнины: Восточно- Е</w:t>
      </w:r>
      <w:r w:rsidR="00C84C33" w:rsidRPr="00C84C33">
        <w:rPr>
          <w:rFonts w:ascii="Times New Roman" w:hAnsi="Times New Roman" w:cs="Times New Roman"/>
          <w:sz w:val="28"/>
          <w:szCs w:val="28"/>
        </w:rPr>
        <w:t>вропейская, Западно- Сибирская, Средне- Сибирское плоскогорье.</w:t>
      </w:r>
    </w:p>
    <w:p w14:paraId="1DA1A1ED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Западно- Сибирская – самая большая, раньше плескались волны, поэтому ее поверхность сложена морскими и континентальными породами осадочного происхождения.</w:t>
      </w:r>
    </w:p>
    <w:p w14:paraId="1CE42A9F" w14:textId="0D28D5F3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Горы Евразии различны по происхождению и возрасту. Альпийско- Гималайский пояс протянулся в южной части Евразии от Атлантического до Тихого океана. Входят: Пиренеи, Альпы, Карпаты, Кавказ, Памир, Гималаи. Тихоокеанский пояс начинается на Камчатке и заканчивается на Больших Зондских островах.</w:t>
      </w:r>
    </w:p>
    <w:p w14:paraId="06CBCAF3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В Евразии представлены все виды полезных ископаемых:</w:t>
      </w:r>
    </w:p>
    <w:p w14:paraId="7005FEDC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Уголь- Донецк, Кузнецк, Печора, Тунгусский и Ленский бассейн.</w:t>
      </w:r>
    </w:p>
    <w:p w14:paraId="2F83FBF7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Нефть, природный газ – окраины материка.</w:t>
      </w:r>
    </w:p>
    <w:p w14:paraId="09935574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Черные, цветные металлы- Казахстан, Закавказье, Азия.</w:t>
      </w:r>
    </w:p>
    <w:p w14:paraId="42CB852B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Железные руды- Курск.</w:t>
      </w:r>
    </w:p>
    <w:p w14:paraId="604D4DC1" w14:textId="77777777" w:rsidR="00C84C33" w:rsidRPr="00C84C33" w:rsidRDefault="00C84C33" w:rsidP="00C84C33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Также добывают золото, драгоценные камни, каменные соли.</w:t>
      </w:r>
    </w:p>
    <w:p w14:paraId="0EC40A21" w14:textId="22CE737B" w:rsidR="00C84C33" w:rsidRPr="00C84C33" w:rsidRDefault="00C84C33" w:rsidP="00C84C33">
      <w:pPr>
        <w:pStyle w:val="HTML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4C33"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C84C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84C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§</w:t>
      </w:r>
      <w:r w:rsidRPr="00C84C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50, вопросы на странице 245</w:t>
      </w:r>
      <w:r w:rsidRPr="00C84C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84C33" w:rsidRPr="00C8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B8"/>
    <w:rsid w:val="003653B8"/>
    <w:rsid w:val="00430D3F"/>
    <w:rsid w:val="007310C9"/>
    <w:rsid w:val="00C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6A99"/>
  <w15:chartTrackingRefBased/>
  <w15:docId w15:val="{AF4EB7CF-3EDA-47BF-B3F5-E0B4BF0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84C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4C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2024-03-15T17:06:00Z</dcterms:created>
  <dcterms:modified xsi:type="dcterms:W3CDTF">2024-03-15T17:30:00Z</dcterms:modified>
</cp:coreProperties>
</file>