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C" w:rsidRPr="00EF613C" w:rsidRDefault="00EF613C" w:rsidP="00EF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 2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теме «Случайные события»</w:t>
      </w:r>
    </w:p>
    <w:p w:rsidR="00EF613C" w:rsidRPr="00EF613C" w:rsidRDefault="00EF613C" w:rsidP="00EF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Вариант 1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В коробке находится 6 белых, 5 черных и 9 синих шаров. Наугад вынимают один шар. Найдите вероятность того, что этот шар: 1) синий; 2) не белый; 3) белый или черный.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Бросают две игральные кости. Найдите вероятность того, что сумма выпавших очков равна: 1) 5; 2) 11.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 Монету бросают 60 раз. Орёл появляется 36 раз. Найдите относительную частоту выпадения орла в этой серии испытаний.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 Пётр и Иван играют в шахматы одну партию. Вероятность выигрыша Петра равна 0,4. Вероятность сыграть вничью - 0,1. Найдите вероятность того, что Пётр эту партию проиграет.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 В ящике находятся 4 белых и 6 чёрных шаров. Наугад вынимают 2 шара. Найдите вероятность того, что появились: 1) два белых шара; 2) шары разных цветов.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Из полного набора карт (36 листов) дважды вынимают по одной карте, возвращая их сразу в колоду. Найдите вероятность того, что в первый раз извлекалось число крестовой масти, а второй раз красный туз.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13C" w:rsidRPr="00EF613C" w:rsidRDefault="00EF613C" w:rsidP="00EF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 2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теме «Случайные события»</w:t>
      </w:r>
    </w:p>
    <w:p w:rsidR="00EF613C" w:rsidRPr="00EF613C" w:rsidRDefault="00EF613C" w:rsidP="00EF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Вариант 1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В коробке находится 8 белых, 5 черных и 7 жёлтых шаров. Наугад вынимают один шар. Найдите вероятность того, что этот шар: 1) чёрный; 2) не жёлтый; 3) белый или жёлтый.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Бросают две игральные кости. Найдите вероятность того, что сумма выпавших очков равна: 1) 6; 2) 10.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 xml:space="preserve"> Монету бросают 80 раз. </w:t>
      </w:r>
      <w:proofErr w:type="gramStart"/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Решка</w:t>
      </w:r>
      <w:proofErr w:type="gramEnd"/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 xml:space="preserve"> появляется 64 раза. Найдите относительную частоту выпадения </w:t>
      </w:r>
      <w:proofErr w:type="gramStart"/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решки</w:t>
      </w:r>
      <w:proofErr w:type="gramEnd"/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 xml:space="preserve"> в этой серии испытаний.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 Оля и Инна играют в шахматы одну партию. Вероятность проигрыша Инны равна 0,3. Вероятность сыграть вничью - 0,2. Найдите вероятность того, что Инна эту партию выиграет.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 В ящике находятся 5 белых и 4 зелёных шара. Наугад вынимают 2 шара. Найдите вероятность того, что появились: 1) два зелёных шара; 2) шары разных цветов.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EF6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F613C">
        <w:rPr>
          <w:rFonts w:ascii="Times New Roman" w:eastAsia="Times New Roman" w:hAnsi="Times New Roman" w:cs="Times New Roman"/>
          <w:color w:val="000000"/>
          <w:lang w:eastAsia="ru-RU"/>
        </w:rPr>
        <w:t>Из полного набора карт (36 листов) дважды вынимают по одной карте, возвращая их сразу в колоду. Найдите вероятность того, что в первый раз извлекался валет красной масти, а второй раз – число масти пик.</w:t>
      </w: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13C" w:rsidRPr="00EF613C" w:rsidRDefault="00EF613C" w:rsidP="00E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4D51" w:rsidRPr="00EF613C" w:rsidRDefault="00EF613C">
      <w:pPr>
        <w:rPr>
          <w:rFonts w:ascii="Times New Roman" w:hAnsi="Times New Roman" w:cs="Times New Roman"/>
        </w:rPr>
      </w:pPr>
    </w:p>
    <w:p w:rsidR="00EF613C" w:rsidRPr="00EF613C" w:rsidRDefault="00EF613C">
      <w:pPr>
        <w:rPr>
          <w:rFonts w:ascii="Times New Roman" w:hAnsi="Times New Roman" w:cs="Times New Roman"/>
        </w:rPr>
      </w:pPr>
    </w:p>
    <w:sectPr w:rsidR="00EF613C" w:rsidRPr="00EF613C" w:rsidSect="00A2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3C"/>
    <w:rsid w:val="003446CF"/>
    <w:rsid w:val="006E14B9"/>
    <w:rsid w:val="00A23DEA"/>
    <w:rsid w:val="00EF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2023-10-23T14:02:00Z</dcterms:created>
  <dcterms:modified xsi:type="dcterms:W3CDTF">2023-10-23T14:04:00Z</dcterms:modified>
</cp:coreProperties>
</file>