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96" w:rsidRPr="00674596" w:rsidRDefault="00674596" w:rsidP="00674596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Строение, состав и соединение костей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>Опорно-двигательная система состоит из костей скелета и скелетных мышц. Основные функции этой системы – опора (сохранение формы тела, поддержание внутренних органов), движение и защита.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Кость состоит прежде всего из соединительной костной ткани с твердым межклеточным веществом. Сверху кость покрыта надкостницей, в которой проходят сосуды и нервы. Надкостница обеспечивает питание клеток кости и рост кости в толщину. В полостях трубчатых костей находится желтый костный мозг – запас жира. В головках костей расположен красный костный мозг, в котором образуется форменные элементы крови.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Среди костей скелета различают трубчатые кости (кости конечностей), губчатые (ребра, грудина, кости запястья, предплюсны), плоские (кости черепа, лопатка, тазовые кости), смешанные (кости основания черепа, позвонки).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В скелете человека выделяют череп, скелет туловища, скелет верхних конечностей, скелет пояса верхних конечностей, скелет нижних конечностей и скелет пояса нижних конечностей.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головы (череп) состоит из мозгового черепа и лицевого черепа. У человека мозговой череп больше лицевого. Мозговой череп состоит из непарных лобной и затылочной костей и парных височных и теменных костей. Все кости мозгового черепа соединены неподвижно. В полости черепа расположен головной мозг. Единственной подвижной костью лицевого черепа является нижняя череп.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 xml:space="preserve">Основу скелета туловища составляет позвоночный столб. У человека он имеет 4 изгиба: два вперед и два назад. Благодаря этой особенности позвоночник выполняет функцию амортизатора при движениях. В позвоночнике 33-34 позвонка. Между позвонками расположены хрящевые диски, то есть позвонки соединены </w:t>
      </w:r>
      <w:proofErr w:type="spellStart"/>
      <w:r w:rsidRPr="00190173">
        <w:rPr>
          <w:rFonts w:ascii="Times New Roman" w:hAnsi="Times New Roman" w:cs="Times New Roman"/>
          <w:sz w:val="24"/>
          <w:szCs w:val="24"/>
        </w:rPr>
        <w:t>полуподвижно</w:t>
      </w:r>
      <w:proofErr w:type="spellEnd"/>
      <w:r w:rsidRPr="00190173">
        <w:rPr>
          <w:rFonts w:ascii="Times New Roman" w:hAnsi="Times New Roman" w:cs="Times New Roman"/>
          <w:sz w:val="24"/>
          <w:szCs w:val="24"/>
        </w:rPr>
        <w:t>. В позвоночнике выделяют 5 отделов: шейный (7 позвонков), грудной (12 позвонков), поясничный (5 позвонков), крестцовый (5 сросшихся позвонков), копчиковый (4-5 сросшихся позвонков). Копчиковый отдел – рудимент хвостового отдела животных. Грудной отдел позвоночника, ребра и грудина, к которой присоединяются 10 пар ребер вместе составляют грудную клетку, в которой расположены органы грудной полости (сердце, легкие). 2 нижние пары ребер с грудиной не соединены.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верхних конечностей состоит из плечевой кости (плечо), локтевой и лучевой костей (предплечье), костей кисти (запястье – 7 костей, расположенных в 2 ряда; пясть – 5 костей; фаланги пальцев). Верхняя конечность присоединяется к позвоночнику при помощи костей пояса верхних конечностей – лопатки и ключицы. Кости верхних конечностей соединены суставами, то есть подвижно.</w:t>
      </w:r>
    </w:p>
    <w:p w:rsidR="00190173" w:rsidRPr="00190173" w:rsidRDefault="00190173" w:rsidP="00190173">
      <w:pPr>
        <w:jc w:val="both"/>
        <w:rPr>
          <w:rFonts w:ascii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tab/>
        <w:t>Скелет нижних конечностей состоит из бедренной кости (бедро), большой и малой берцовой кости (голень), костей стопы (пре</w:t>
      </w:r>
      <w:bookmarkStart w:id="0" w:name="_GoBack"/>
      <w:bookmarkEnd w:id="0"/>
      <w:r w:rsidRPr="00190173">
        <w:rPr>
          <w:rFonts w:ascii="Times New Roman" w:hAnsi="Times New Roman" w:cs="Times New Roman"/>
          <w:sz w:val="24"/>
          <w:szCs w:val="24"/>
        </w:rPr>
        <w:t>дплюсна – 7 костей; плюсна – 5 костей; фаланги пальцев. Пояс нижних костей состоит из тазовых костей – 2 подвздошных, 2 седалищных и 2 лобковых костей. Кости верхних конечностей соединены подвижно.</w:t>
      </w:r>
    </w:p>
    <w:p w:rsidR="00190173" w:rsidRPr="00190173" w:rsidRDefault="00190173" w:rsidP="001901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173">
        <w:rPr>
          <w:rFonts w:ascii="Times New Roman" w:hAnsi="Times New Roman" w:cs="Times New Roman"/>
          <w:sz w:val="24"/>
          <w:szCs w:val="24"/>
        </w:rPr>
        <w:lastRenderedPageBreak/>
        <w:tab/>
        <w:t>Подведем итог. Скелет в составе опорно-двигательной системы выполняет функции опоры, защиты и движения. Он состоит из скелета головы, скелета туловища, скелета верхних и нижних конечностей и их поясов.</w:t>
      </w:r>
    </w:p>
    <w:sectPr w:rsidR="00190173" w:rsidRPr="00190173" w:rsidSect="0012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4C"/>
    <w:rsid w:val="000022D2"/>
    <w:rsid w:val="00005C9E"/>
    <w:rsid w:val="00040E1C"/>
    <w:rsid w:val="00052125"/>
    <w:rsid w:val="00097528"/>
    <w:rsid w:val="00125AC2"/>
    <w:rsid w:val="00190173"/>
    <w:rsid w:val="001E5BAC"/>
    <w:rsid w:val="00220711"/>
    <w:rsid w:val="002A310B"/>
    <w:rsid w:val="002A3289"/>
    <w:rsid w:val="003C26CE"/>
    <w:rsid w:val="004468A4"/>
    <w:rsid w:val="0048747D"/>
    <w:rsid w:val="004931B6"/>
    <w:rsid w:val="004B07E2"/>
    <w:rsid w:val="004F5CC6"/>
    <w:rsid w:val="0054003F"/>
    <w:rsid w:val="005E4B3A"/>
    <w:rsid w:val="00674596"/>
    <w:rsid w:val="006A1EA0"/>
    <w:rsid w:val="006C557C"/>
    <w:rsid w:val="006E02D7"/>
    <w:rsid w:val="007347F6"/>
    <w:rsid w:val="0073791E"/>
    <w:rsid w:val="00741EB2"/>
    <w:rsid w:val="00770C0A"/>
    <w:rsid w:val="00816C33"/>
    <w:rsid w:val="0083469A"/>
    <w:rsid w:val="008864CA"/>
    <w:rsid w:val="00956892"/>
    <w:rsid w:val="00991F5F"/>
    <w:rsid w:val="00A27B14"/>
    <w:rsid w:val="00AC444C"/>
    <w:rsid w:val="00B547CB"/>
    <w:rsid w:val="00B91B2C"/>
    <w:rsid w:val="00C267F3"/>
    <w:rsid w:val="00D2661C"/>
    <w:rsid w:val="00D76BEB"/>
    <w:rsid w:val="00E2426C"/>
    <w:rsid w:val="00E324F7"/>
    <w:rsid w:val="00E518A8"/>
    <w:rsid w:val="00E61914"/>
    <w:rsid w:val="00E66B1B"/>
    <w:rsid w:val="00E96F83"/>
    <w:rsid w:val="00FB7E8D"/>
    <w:rsid w:val="00FC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A0"/>
    <w:pPr>
      <w:spacing w:after="0" w:line="240" w:lineRule="auto"/>
      <w:ind w:left="708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sklimova</dc:creator>
  <cp:lastModifiedBy>Пользователь</cp:lastModifiedBy>
  <cp:revision>2</cp:revision>
  <dcterms:created xsi:type="dcterms:W3CDTF">2022-10-15T04:41:00Z</dcterms:created>
  <dcterms:modified xsi:type="dcterms:W3CDTF">2022-10-15T04:41:00Z</dcterms:modified>
</cp:coreProperties>
</file>