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A7" w:rsidRPr="000F2CA7" w:rsidRDefault="000F2CA7" w:rsidP="00EE1AEC">
      <w:pPr>
        <w:shd w:val="clear" w:color="auto" w:fill="FFFFFF"/>
        <w:spacing w:before="75" w:after="225" w:line="240" w:lineRule="auto"/>
        <w:ind w:firstLine="426"/>
        <w:outlineLvl w:val="0"/>
        <w:rPr>
          <w:rFonts w:ascii="Times New Roman" w:eastAsia="Times New Roman" w:hAnsi="Times New Roman" w:cs="Times New Roman"/>
          <w:b/>
          <w:bCs/>
          <w:color w:val="202124"/>
          <w:kern w:val="36"/>
          <w:sz w:val="28"/>
          <w:szCs w:val="28"/>
          <w:lang w:eastAsia="ru-RU"/>
        </w:rPr>
      </w:pPr>
      <w:r w:rsidRPr="000F2CA7">
        <w:rPr>
          <w:rFonts w:ascii="Times New Roman" w:eastAsia="Times New Roman" w:hAnsi="Times New Roman" w:cs="Times New Roman"/>
          <w:b/>
          <w:bCs/>
          <w:color w:val="202124"/>
          <w:kern w:val="36"/>
          <w:sz w:val="28"/>
          <w:szCs w:val="28"/>
          <w:lang w:eastAsia="ru-RU"/>
        </w:rPr>
        <w:t>Мощность. Единицы мощности</w:t>
      </w:r>
    </w:p>
    <w:p w:rsidR="000F2CA7" w:rsidRPr="000F2CA7" w:rsidRDefault="000F2CA7" w:rsidP="00EE1AEC">
      <w:pPr>
        <w:pStyle w:val="a4"/>
        <w:shd w:val="clear" w:color="auto" w:fill="FFFFFF"/>
        <w:spacing w:before="0" w:beforeAutospacing="0" w:after="0" w:afterAutospacing="0" w:line="276" w:lineRule="auto"/>
        <w:ind w:firstLine="425"/>
        <w:jc w:val="both"/>
        <w:rPr>
          <w:color w:val="202124"/>
          <w:sz w:val="28"/>
          <w:szCs w:val="28"/>
          <w:shd w:val="clear" w:color="auto" w:fill="FFFFFF"/>
        </w:rPr>
      </w:pPr>
      <w:r w:rsidRPr="000F2CA7">
        <w:rPr>
          <w:color w:val="202124"/>
          <w:sz w:val="28"/>
          <w:szCs w:val="28"/>
          <w:shd w:val="clear" w:color="auto" w:fill="FFFFFF"/>
        </w:rPr>
        <w:t>Если на тело действует</w:t>
      </w:r>
      <w:r w:rsidRPr="000F2CA7">
        <w:rPr>
          <w:sz w:val="28"/>
          <w:szCs w:val="28"/>
          <w:shd w:val="clear" w:color="auto" w:fill="FFFFFF"/>
        </w:rPr>
        <w:t> </w:t>
      </w:r>
      <w:hyperlink r:id="rId6" w:history="1">
        <w:proofErr w:type="gramStart"/>
        <w:r w:rsidRPr="000F2CA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сила</w:t>
        </w:r>
        <w:proofErr w:type="gramEnd"/>
      </w:hyperlink>
      <w:r w:rsidRPr="000F2CA7">
        <w:rPr>
          <w:color w:val="202124"/>
          <w:sz w:val="28"/>
          <w:szCs w:val="28"/>
          <w:shd w:val="clear" w:color="auto" w:fill="FFFFFF"/>
        </w:rPr>
        <w:t> и оно движется, то совершается </w:t>
      </w:r>
      <w:hyperlink r:id="rId7" w:history="1">
        <w:r w:rsidRPr="000F2CA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механическая работа</w:t>
        </w:r>
      </w:hyperlink>
      <w:r w:rsidRPr="000F2CA7">
        <w:rPr>
          <w:sz w:val="28"/>
          <w:szCs w:val="28"/>
          <w:shd w:val="clear" w:color="auto" w:fill="FFFFFF"/>
        </w:rPr>
        <w:t xml:space="preserve">. </w:t>
      </w:r>
      <w:r w:rsidRPr="000F2CA7">
        <w:rPr>
          <w:color w:val="202124"/>
          <w:sz w:val="28"/>
          <w:szCs w:val="28"/>
          <w:shd w:val="clear" w:color="auto" w:fill="FFFFFF"/>
        </w:rPr>
        <w:t>Мы знаем, что эта физическая величина зависит от приложенной силы и пройденного пути (</w:t>
      </w:r>
      <w:r w:rsidRPr="000F2CA7">
        <w:rPr>
          <w:rStyle w:val="katex-mathml"/>
          <w:b/>
          <w:color w:val="202124"/>
          <w:sz w:val="28"/>
          <w:szCs w:val="28"/>
          <w:bdr w:val="none" w:sz="0" w:space="0" w:color="auto" w:frame="1"/>
          <w:shd w:val="clear" w:color="auto" w:fill="FFFFFF"/>
        </w:rPr>
        <w:t xml:space="preserve">A = </w:t>
      </w:r>
      <w:proofErr w:type="spellStart"/>
      <w:r w:rsidRPr="000F2CA7">
        <w:rPr>
          <w:rStyle w:val="katex-mathml"/>
          <w:b/>
          <w:color w:val="202124"/>
          <w:sz w:val="28"/>
          <w:szCs w:val="28"/>
          <w:bdr w:val="none" w:sz="0" w:space="0" w:color="auto" w:frame="1"/>
          <w:shd w:val="clear" w:color="auto" w:fill="FFFFFF"/>
        </w:rPr>
        <w:t>Fs</w:t>
      </w:r>
      <w:proofErr w:type="spellEnd"/>
      <w:r w:rsidRPr="000F2CA7">
        <w:rPr>
          <w:color w:val="202124"/>
          <w:sz w:val="28"/>
          <w:szCs w:val="28"/>
          <w:shd w:val="clear" w:color="auto" w:fill="FFFFFF"/>
        </w:rPr>
        <w:t>) и измеряется в джоулях.</w:t>
      </w:r>
    </w:p>
    <w:p w:rsidR="000F2CA7" w:rsidRPr="000F2CA7" w:rsidRDefault="000F2CA7" w:rsidP="00EE1AEC">
      <w:pPr>
        <w:pStyle w:val="a4"/>
        <w:shd w:val="clear" w:color="auto" w:fill="FFFFFF"/>
        <w:spacing w:before="0" w:beforeAutospacing="0" w:after="0" w:afterAutospacing="0" w:line="276" w:lineRule="auto"/>
        <w:ind w:firstLine="425"/>
        <w:jc w:val="both"/>
        <w:rPr>
          <w:color w:val="202124"/>
          <w:sz w:val="28"/>
          <w:szCs w:val="28"/>
        </w:rPr>
      </w:pPr>
      <w:r w:rsidRPr="000F2CA7">
        <w:rPr>
          <w:color w:val="202124"/>
          <w:sz w:val="28"/>
          <w:szCs w:val="28"/>
        </w:rPr>
        <w:t>Очевидно, что на совершение одной и той же работы в разных случаях уходит разное количество времени. Например, на девятый этаж дома нужно поднять шкаф. Если его загрузят в лифт, то работа будет выполнена за несколько секунд. А если грузчик будет поднимать шкаф пешком по лестнице? На выполнение такой работы уйдет го</w:t>
      </w:r>
      <w:bookmarkStart w:id="0" w:name="_GoBack"/>
      <w:bookmarkEnd w:id="0"/>
      <w:r w:rsidRPr="000F2CA7">
        <w:rPr>
          <w:color w:val="202124"/>
          <w:sz w:val="28"/>
          <w:szCs w:val="28"/>
        </w:rPr>
        <w:t>раздо больше времени.</w:t>
      </w:r>
    </w:p>
    <w:p w:rsidR="000F2CA7" w:rsidRPr="000F2CA7" w:rsidRDefault="000F2CA7" w:rsidP="00EE1AEC">
      <w:pPr>
        <w:pStyle w:val="a4"/>
        <w:shd w:val="clear" w:color="auto" w:fill="FFFFFF"/>
        <w:spacing w:before="0" w:beforeAutospacing="0" w:after="0" w:afterAutospacing="0" w:line="276" w:lineRule="auto"/>
        <w:ind w:firstLine="425"/>
        <w:jc w:val="both"/>
        <w:rPr>
          <w:color w:val="202124"/>
          <w:sz w:val="28"/>
          <w:szCs w:val="28"/>
        </w:rPr>
      </w:pPr>
      <w:r w:rsidRPr="000F2CA7">
        <w:rPr>
          <w:color w:val="202124"/>
          <w:sz w:val="28"/>
          <w:szCs w:val="28"/>
        </w:rPr>
        <w:t>Таким же образом грузовой автомобиль способен переместить груз большой массы за один раз, тогда как легковому автомобилю придется съездить несколько раз до пункта назначения и обратно, чтобы доставить весь груз.</w:t>
      </w:r>
    </w:p>
    <w:p w:rsidR="000F2CA7" w:rsidRDefault="000F2CA7" w:rsidP="00EE1AEC">
      <w:pPr>
        <w:pStyle w:val="a4"/>
        <w:shd w:val="clear" w:color="auto" w:fill="FFFFFF"/>
        <w:spacing w:before="0" w:beforeAutospacing="0" w:after="0" w:afterAutospacing="0" w:line="384" w:lineRule="atLeast"/>
        <w:ind w:firstLine="426"/>
        <w:jc w:val="both"/>
        <w:rPr>
          <w:color w:val="202124"/>
          <w:sz w:val="28"/>
          <w:szCs w:val="28"/>
        </w:rPr>
      </w:pPr>
      <w:r w:rsidRPr="000F2CA7">
        <w:rPr>
          <w:color w:val="202124"/>
          <w:sz w:val="28"/>
          <w:szCs w:val="28"/>
        </w:rPr>
        <w:t xml:space="preserve">Так появляется </w:t>
      </w:r>
      <w:proofErr w:type="gramStart"/>
      <w:r w:rsidRPr="000F2CA7">
        <w:rPr>
          <w:color w:val="202124"/>
          <w:sz w:val="28"/>
          <w:szCs w:val="28"/>
        </w:rPr>
        <w:t>новая физическая величина, позволяющая описать насколько быстро может</w:t>
      </w:r>
      <w:proofErr w:type="gramEnd"/>
      <w:r w:rsidRPr="000F2CA7">
        <w:rPr>
          <w:color w:val="202124"/>
          <w:sz w:val="28"/>
          <w:szCs w:val="28"/>
        </w:rPr>
        <w:t xml:space="preserve"> быть выполнена та или иная работа, — </w:t>
      </w:r>
      <w:r w:rsidRPr="000F2CA7">
        <w:rPr>
          <w:rStyle w:val="a5"/>
          <w:color w:val="202124"/>
          <w:sz w:val="28"/>
          <w:szCs w:val="28"/>
        </w:rPr>
        <w:t>мощность</w:t>
      </w:r>
      <w:r w:rsidRPr="000F2CA7">
        <w:rPr>
          <w:color w:val="202124"/>
          <w:sz w:val="28"/>
          <w:szCs w:val="28"/>
        </w:rPr>
        <w:t xml:space="preserve">. </w:t>
      </w:r>
    </w:p>
    <w:p w:rsidR="000F2CA7" w:rsidRPr="000F2CA7" w:rsidRDefault="000F2CA7" w:rsidP="00EE1AEC">
      <w:pPr>
        <w:pStyle w:val="a4"/>
        <w:shd w:val="clear" w:color="auto" w:fill="FFFFFF"/>
        <w:spacing w:before="0" w:beforeAutospacing="0" w:after="0" w:afterAutospacing="0" w:line="384" w:lineRule="atLeast"/>
        <w:ind w:firstLine="426"/>
        <w:jc w:val="both"/>
        <w:rPr>
          <w:color w:val="202124"/>
          <w:sz w:val="28"/>
          <w:szCs w:val="28"/>
        </w:rPr>
      </w:pPr>
    </w:p>
    <w:p w:rsidR="000F2CA7" w:rsidRPr="000F2CA7" w:rsidRDefault="000F2CA7" w:rsidP="00EE1AEC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2CA7">
        <w:rPr>
          <w:rFonts w:ascii="Times New Roman" w:hAnsi="Times New Roman" w:cs="Times New Roman"/>
          <w:b/>
          <w:bCs/>
          <w:sz w:val="28"/>
          <w:szCs w:val="28"/>
        </w:rPr>
        <w:t>Определение мощности</w:t>
      </w:r>
    </w:p>
    <w:p w:rsidR="000F2CA7" w:rsidRPr="000F2CA7" w:rsidRDefault="000F2CA7" w:rsidP="00EE1AE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2CA7">
        <w:rPr>
          <w:rFonts w:ascii="Times New Roman" w:hAnsi="Times New Roman" w:cs="Times New Roman"/>
          <w:sz w:val="28"/>
          <w:szCs w:val="28"/>
        </w:rPr>
        <w:t>Быстроту выполнения работы характеризуют физической величиной, называемой </w:t>
      </w:r>
      <w:r w:rsidRPr="000F2CA7">
        <w:rPr>
          <w:rFonts w:ascii="Times New Roman" w:hAnsi="Times New Roman" w:cs="Times New Roman"/>
          <w:b/>
          <w:bCs/>
          <w:sz w:val="28"/>
          <w:szCs w:val="28"/>
        </w:rPr>
        <w:t>мощностью.</w:t>
      </w:r>
    </w:p>
    <w:p w:rsidR="000F2CA7" w:rsidRPr="000F2CA7" w:rsidRDefault="000F2CA7" w:rsidP="00EE1AEC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2CA7">
        <w:rPr>
          <w:rFonts w:ascii="Times New Roman" w:hAnsi="Times New Roman" w:cs="Times New Roman"/>
          <w:b/>
          <w:bCs/>
          <w:sz w:val="28"/>
          <w:szCs w:val="28"/>
          <w:u w:val="single"/>
        </w:rPr>
        <w:t>Мощность</w:t>
      </w:r>
      <w:r w:rsidRPr="000F2CA7">
        <w:rPr>
          <w:rFonts w:ascii="Times New Roman" w:hAnsi="Times New Roman" w:cs="Times New Roman"/>
          <w:b/>
          <w:bCs/>
          <w:sz w:val="28"/>
          <w:szCs w:val="28"/>
        </w:rPr>
        <w:t xml:space="preserve"> — это физическая величина, равная отношению работы ко времени, за которое она была совершена.</w:t>
      </w:r>
    </w:p>
    <w:p w:rsidR="000F2CA7" w:rsidRPr="000F2CA7" w:rsidRDefault="000F2CA7" w:rsidP="00EE1AEC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CA7">
        <w:rPr>
          <w:rFonts w:ascii="Times New Roman" w:hAnsi="Times New Roman" w:cs="Times New Roman"/>
          <w:b/>
          <w:bCs/>
          <w:sz w:val="28"/>
          <w:szCs w:val="28"/>
        </w:rPr>
        <w:t>Чтобы вычислить мощность, нужно работу разделить на время, в течение которого совершена эта работа:</w:t>
      </w:r>
      <w:r w:rsidRPr="000F2CA7">
        <w:rPr>
          <w:rFonts w:ascii="Times New Roman" w:hAnsi="Times New Roman" w:cs="Times New Roman"/>
          <w:b/>
          <w:bCs/>
          <w:sz w:val="28"/>
          <w:szCs w:val="28"/>
        </w:rPr>
        <w:br/>
        <w:t>мощность = работа/время</w:t>
      </w:r>
    </w:p>
    <w:p w:rsidR="000F2CA7" w:rsidRPr="000F2CA7" w:rsidRDefault="000F2CA7" w:rsidP="00EE1AEC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CA7">
        <w:rPr>
          <w:rFonts w:ascii="Times New Roman" w:hAnsi="Times New Roman" w:cs="Times New Roman"/>
          <w:b/>
          <w:bCs/>
          <w:color w:val="FF0000"/>
          <w:sz w:val="36"/>
          <w:szCs w:val="36"/>
        </w:rPr>
        <w:t>N = A/t​,</w:t>
      </w:r>
      <w:r w:rsidRPr="000F2CA7">
        <w:rPr>
          <w:rFonts w:ascii="Times New Roman" w:hAnsi="Times New Roman" w:cs="Times New Roman"/>
          <w:b/>
          <w:bCs/>
          <w:color w:val="FF0000"/>
          <w:sz w:val="36"/>
          <w:szCs w:val="36"/>
        </w:rPr>
        <w:br/>
      </w:r>
      <w:r w:rsidRPr="000F2CA7">
        <w:rPr>
          <w:rFonts w:ascii="Times New Roman" w:hAnsi="Times New Roman" w:cs="Times New Roman"/>
          <w:b/>
          <w:bCs/>
          <w:sz w:val="28"/>
          <w:szCs w:val="28"/>
        </w:rPr>
        <w:t>где N — мощность, A — работа, t — время выполнения работы.</w:t>
      </w:r>
    </w:p>
    <w:p w:rsidR="000F2CA7" w:rsidRPr="000F2CA7" w:rsidRDefault="000F2CA7" w:rsidP="00EE1AE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2CA7">
        <w:rPr>
          <w:rFonts w:ascii="Times New Roman" w:hAnsi="Times New Roman" w:cs="Times New Roman"/>
          <w:sz w:val="28"/>
          <w:szCs w:val="28"/>
        </w:rPr>
        <w:t>Мощность может быть:</w:t>
      </w:r>
    </w:p>
    <w:p w:rsidR="000F2CA7" w:rsidRPr="000F2CA7" w:rsidRDefault="000F2CA7" w:rsidP="00EE1AEC">
      <w:pPr>
        <w:numPr>
          <w:ilvl w:val="0"/>
          <w:numId w:val="1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CA7">
        <w:rPr>
          <w:rFonts w:ascii="Times New Roman" w:hAnsi="Times New Roman" w:cs="Times New Roman"/>
          <w:sz w:val="28"/>
          <w:szCs w:val="28"/>
        </w:rPr>
        <w:t>Постоянной</w:t>
      </w:r>
      <w:proofErr w:type="gramEnd"/>
      <w:r w:rsidRPr="000F2CA7">
        <w:rPr>
          <w:rFonts w:ascii="Times New Roman" w:hAnsi="Times New Roman" w:cs="Times New Roman"/>
          <w:sz w:val="28"/>
          <w:szCs w:val="28"/>
        </w:rPr>
        <w:t>, если за каждую секунду совершается одинаковая работа</w:t>
      </w:r>
    </w:p>
    <w:p w:rsidR="000F2CA7" w:rsidRPr="000F2CA7" w:rsidRDefault="000F2CA7" w:rsidP="00EE1A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CA7">
        <w:rPr>
          <w:rFonts w:ascii="Times New Roman" w:hAnsi="Times New Roman" w:cs="Times New Roman"/>
          <w:sz w:val="28"/>
          <w:szCs w:val="28"/>
        </w:rPr>
        <w:t>Непостоянной</w:t>
      </w:r>
      <w:proofErr w:type="gramEnd"/>
      <w:r w:rsidRPr="000F2CA7">
        <w:rPr>
          <w:rFonts w:ascii="Times New Roman" w:hAnsi="Times New Roman" w:cs="Times New Roman"/>
          <w:sz w:val="28"/>
          <w:szCs w:val="28"/>
        </w:rPr>
        <w:t>, если за каждую секунду совершается разная работа. В таком случае говорят о средней мощности:</w:t>
      </w:r>
    </w:p>
    <w:p w:rsidR="00EE1AEC" w:rsidRDefault="000F2CA7" w:rsidP="00EE1AEC">
      <w:pPr>
        <w:spacing w:before="120" w:after="0" w:line="240" w:lineRule="auto"/>
        <w:ind w:firstLine="426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proofErr w:type="spellStart"/>
      <w:proofErr w:type="gramStart"/>
      <w:r w:rsidRPr="00EE1AEC">
        <w:rPr>
          <w:rFonts w:ascii="Times New Roman" w:hAnsi="Times New Roman" w:cs="Times New Roman"/>
          <w:b/>
          <w:bCs/>
          <w:color w:val="FF0000"/>
          <w:sz w:val="36"/>
          <w:szCs w:val="36"/>
        </w:rPr>
        <w:t>N</w:t>
      </w:r>
      <w:proofErr w:type="gramEnd"/>
      <w:r w:rsidRPr="00EE1AEC">
        <w:rPr>
          <w:rFonts w:ascii="Times New Roman" w:hAnsi="Times New Roman" w:cs="Times New Roman"/>
          <w:b/>
          <w:bCs/>
          <w:color w:val="FF0000"/>
          <w:sz w:val="36"/>
          <w:szCs w:val="36"/>
          <w:vertAlign w:val="subscript"/>
        </w:rPr>
        <w:t>ср</w:t>
      </w:r>
      <w:proofErr w:type="spellEnd"/>
      <w:r w:rsidRPr="00EE1AEC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= A</w:t>
      </w:r>
      <w:r w:rsidRPr="00EE1AEC"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>/</w:t>
      </w:r>
      <w:r w:rsidRPr="00EE1AEC">
        <w:rPr>
          <w:rFonts w:ascii="Times New Roman" w:hAnsi="Times New Roman" w:cs="Times New Roman"/>
          <w:b/>
          <w:bCs/>
          <w:color w:val="FF0000"/>
          <w:sz w:val="36"/>
          <w:szCs w:val="36"/>
        </w:rPr>
        <w:t>t</w:t>
      </w:r>
      <w:r w:rsidRPr="00EE1AEC">
        <w:rPr>
          <w:rFonts w:ascii="Times New Roman" w:hAnsi="Times New Roman" w:cs="Times New Roman"/>
          <w:color w:val="FF0000"/>
          <w:sz w:val="36"/>
          <w:szCs w:val="36"/>
        </w:rPr>
        <w:t>​</w:t>
      </w:r>
    </w:p>
    <w:p w:rsidR="00EE1AEC" w:rsidRDefault="00EE1AEC" w:rsidP="00EE1AEC">
      <w:pPr>
        <w:spacing w:before="120" w:after="0" w:line="240" w:lineRule="auto"/>
        <w:ind w:firstLine="426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B437DB" w:rsidRPr="00EE1AEC" w:rsidRDefault="000F2CA7" w:rsidP="00EE1AEC">
      <w:pPr>
        <w:spacing w:before="120" w:after="0" w:line="240" w:lineRule="auto"/>
        <w:ind w:firstLine="426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EE1AEC">
        <w:rPr>
          <w:rFonts w:ascii="Times New Roman" w:hAnsi="Times New Roman" w:cs="Times New Roman"/>
          <w:sz w:val="36"/>
          <w:szCs w:val="36"/>
        </w:rP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6C1B54" w:rsidTr="006C1B54">
        <w:tc>
          <w:tcPr>
            <w:tcW w:w="9571" w:type="dxa"/>
            <w:gridSpan w:val="2"/>
          </w:tcPr>
          <w:p w:rsidR="006C1B54" w:rsidRDefault="006C1B54" w:rsidP="00EE1AEC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eastAsia="ru-RU"/>
              </w:rPr>
            </w:pPr>
            <w:r w:rsidRPr="006C1B54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Выберите правильное </w:t>
            </w:r>
            <w:r w:rsidR="00EE1AEC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6C1B54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eastAsia="ru-RU"/>
              </w:rPr>
              <w:t>пределение </w:t>
            </w:r>
            <w:r w:rsidRPr="006C1B54">
              <w:rPr>
                <w:rFonts w:ascii="Times New Roman" w:eastAsia="Times New Roman" w:hAnsi="Times New Roman" w:cs="Times New Roman"/>
                <w:b/>
                <w:bCs/>
                <w:color w:val="202124"/>
                <w:sz w:val="28"/>
                <w:szCs w:val="28"/>
                <w:shd w:val="clear" w:color="auto" w:fill="FFFFFF"/>
                <w:lang w:eastAsia="ru-RU"/>
              </w:rPr>
              <w:t>постоянной</w:t>
            </w:r>
            <w:r w:rsidRPr="006C1B54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eastAsia="ru-RU"/>
              </w:rPr>
              <w:t> и </w:t>
            </w:r>
            <w:r w:rsidRPr="006C1B54">
              <w:rPr>
                <w:rFonts w:ascii="Times New Roman" w:eastAsia="Times New Roman" w:hAnsi="Times New Roman" w:cs="Times New Roman"/>
                <w:b/>
                <w:bCs/>
                <w:color w:val="202124"/>
                <w:sz w:val="28"/>
                <w:szCs w:val="28"/>
                <w:shd w:val="clear" w:color="auto" w:fill="FFFFFF"/>
                <w:lang w:eastAsia="ru-RU"/>
              </w:rPr>
              <w:t>непостоянной</w:t>
            </w:r>
            <w:r w:rsidRPr="006C1B54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eastAsia="ru-RU"/>
              </w:rPr>
              <w:t> мощности</w:t>
            </w:r>
          </w:p>
          <w:p w:rsidR="00EE1AEC" w:rsidRPr="006C1B54" w:rsidRDefault="00EE1AEC" w:rsidP="00EE1AEC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C1B54" w:rsidTr="006C1B54">
        <w:tc>
          <w:tcPr>
            <w:tcW w:w="9571" w:type="dxa"/>
            <w:gridSpan w:val="2"/>
          </w:tcPr>
          <w:p w:rsidR="006C1B54" w:rsidRPr="006C1B54" w:rsidRDefault="006C1B54" w:rsidP="00EE1AEC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C1B54" w:rsidTr="006C1B54">
        <w:tc>
          <w:tcPr>
            <w:tcW w:w="4644" w:type="dxa"/>
          </w:tcPr>
          <w:p w:rsidR="006C1B54" w:rsidRDefault="006C1B54" w:rsidP="00EE1AEC">
            <w:pPr>
              <w:shd w:val="clear" w:color="auto" w:fill="FFFFFF"/>
              <w:spacing w:line="480" w:lineRule="auto"/>
              <w:ind w:firstLine="426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</w:p>
          <w:p w:rsidR="006C1B54" w:rsidRPr="006C1B54" w:rsidRDefault="006C1B54" w:rsidP="00EE1AEC">
            <w:pPr>
              <w:shd w:val="clear" w:color="auto" w:fill="FFFFFF"/>
              <w:spacing w:line="480" w:lineRule="auto"/>
              <w:ind w:firstLine="426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6C1B54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Постоянная мощность</w:t>
            </w:r>
          </w:p>
          <w:p w:rsidR="006C1B54" w:rsidRPr="006C1B54" w:rsidRDefault="006C1B54" w:rsidP="00EE1AEC">
            <w:pPr>
              <w:shd w:val="clear" w:color="auto" w:fill="FFFFFF"/>
              <w:spacing w:line="480" w:lineRule="auto"/>
              <w:ind w:firstLine="426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6C1B54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Непостоянная мощность</w:t>
            </w:r>
          </w:p>
          <w:p w:rsidR="006C1B54" w:rsidRPr="006C1B54" w:rsidRDefault="006C1B54" w:rsidP="00EE1AEC">
            <w:pPr>
              <w:ind w:firstLine="426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927" w:type="dxa"/>
          </w:tcPr>
          <w:p w:rsidR="006C1B54" w:rsidRPr="006C1B54" w:rsidRDefault="006C1B54" w:rsidP="00EE1AEC">
            <w:pPr>
              <w:shd w:val="clear" w:color="auto" w:fill="FFFFFF"/>
              <w:spacing w:after="105"/>
              <w:ind w:firstLine="426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6C1B54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а) </w:t>
            </w:r>
            <w:r w:rsidRPr="006C1B54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за каждую секунду совершается разная работа</w:t>
            </w:r>
          </w:p>
          <w:p w:rsidR="006C1B54" w:rsidRPr="006C1B54" w:rsidRDefault="006C1B54" w:rsidP="00EE1AEC">
            <w:pPr>
              <w:shd w:val="clear" w:color="auto" w:fill="FFFFFF"/>
              <w:spacing w:after="105"/>
              <w:ind w:firstLine="426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6C1B54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б) </w:t>
            </w:r>
            <w:r w:rsidRPr="006C1B54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одинаковая работа совершается одинаковыми людьми</w:t>
            </w:r>
          </w:p>
          <w:p w:rsidR="006C1B54" w:rsidRPr="006C1B54" w:rsidRDefault="006C1B54" w:rsidP="00EE1AEC">
            <w:pPr>
              <w:shd w:val="clear" w:color="auto" w:fill="FFFFFF"/>
              <w:spacing w:after="105"/>
              <w:ind w:firstLine="426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6C1B54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в) </w:t>
            </w:r>
            <w:r w:rsidRPr="006C1B54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вся работа сделана за одну секунду</w:t>
            </w:r>
          </w:p>
          <w:p w:rsidR="006C1B54" w:rsidRPr="006C1B54" w:rsidRDefault="006C1B54" w:rsidP="00EE1AEC">
            <w:pPr>
              <w:ind w:firstLine="426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eastAsia="ru-RU"/>
              </w:rPr>
            </w:pPr>
            <w:r w:rsidRPr="006C1B54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г) </w:t>
            </w:r>
            <w:r w:rsidRPr="006C1B54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за каждую секунду совершается одинаковая работа</w:t>
            </w:r>
          </w:p>
        </w:tc>
      </w:tr>
    </w:tbl>
    <w:p w:rsidR="006C1B54" w:rsidRPr="006C1B54" w:rsidRDefault="006C1B54" w:rsidP="00EE1AEC">
      <w:pPr>
        <w:pStyle w:val="2"/>
        <w:shd w:val="clear" w:color="auto" w:fill="FFFFFF"/>
        <w:spacing w:before="720" w:after="240"/>
        <w:ind w:firstLine="426"/>
        <w:rPr>
          <w:rFonts w:ascii="Times New Roman" w:hAnsi="Times New Roman" w:cs="Times New Roman"/>
          <w:color w:val="202124"/>
          <w:sz w:val="28"/>
          <w:szCs w:val="28"/>
        </w:rPr>
      </w:pPr>
      <w:r w:rsidRPr="006C1B54">
        <w:rPr>
          <w:rFonts w:ascii="Times New Roman" w:hAnsi="Times New Roman" w:cs="Times New Roman"/>
          <w:color w:val="202124"/>
          <w:sz w:val="28"/>
          <w:szCs w:val="28"/>
        </w:rPr>
        <w:t>Е</w:t>
      </w:r>
      <w:r w:rsidRPr="006C1B54">
        <w:rPr>
          <w:rFonts w:ascii="Times New Roman" w:hAnsi="Times New Roman" w:cs="Times New Roman"/>
          <w:color w:val="202124"/>
          <w:sz w:val="28"/>
          <w:szCs w:val="28"/>
        </w:rPr>
        <w:t>диница измерения мощности</w:t>
      </w:r>
    </w:p>
    <w:p w:rsidR="006C1B54" w:rsidRDefault="006C1B54" w:rsidP="00EE1AEC">
      <w:pPr>
        <w:pStyle w:val="a4"/>
        <w:shd w:val="clear" w:color="auto" w:fill="FFFFFF"/>
        <w:spacing w:before="0" w:beforeAutospacing="0" w:after="0" w:afterAutospacing="0" w:line="384" w:lineRule="atLeast"/>
        <w:ind w:firstLine="426"/>
        <w:jc w:val="center"/>
        <w:rPr>
          <w:rFonts w:ascii="Arial" w:hAnsi="Arial" w:cs="Arial"/>
          <w:b/>
          <w:bCs/>
          <w:color w:val="202124"/>
          <w:sz w:val="29"/>
          <w:szCs w:val="29"/>
        </w:rPr>
      </w:pPr>
      <w:r>
        <w:rPr>
          <w:rFonts w:ascii="Arial" w:hAnsi="Arial" w:cs="Arial"/>
          <w:b/>
          <w:bCs/>
          <w:color w:val="202124"/>
          <w:sz w:val="29"/>
          <w:szCs w:val="29"/>
        </w:rPr>
        <w:t>За единицу мощности принимают такую мощность, при которой за </w:t>
      </w:r>
      <w:r>
        <w:rPr>
          <w:rStyle w:val="katex-mathml"/>
          <w:b/>
          <w:bCs/>
          <w:color w:val="202124"/>
          <w:sz w:val="35"/>
          <w:szCs w:val="35"/>
          <w:bdr w:val="none" w:sz="0" w:space="0" w:color="auto" w:frame="1"/>
        </w:rPr>
        <w:t xml:space="preserve">1 </w:t>
      </w:r>
      <w:proofErr w:type="gramStart"/>
      <w:r>
        <w:rPr>
          <w:rStyle w:val="katex-mathml"/>
          <w:b/>
          <w:bCs/>
          <w:color w:val="202124"/>
          <w:sz w:val="35"/>
          <w:szCs w:val="35"/>
          <w:bdr w:val="none" w:sz="0" w:space="0" w:color="auto" w:frame="1"/>
        </w:rPr>
        <w:t>с</w:t>
      </w:r>
      <w:proofErr w:type="gramEnd"/>
      <w:r>
        <w:rPr>
          <w:rFonts w:ascii="Arial" w:hAnsi="Arial" w:cs="Arial"/>
          <w:b/>
          <w:bCs/>
          <w:color w:val="202124"/>
          <w:sz w:val="29"/>
          <w:szCs w:val="29"/>
        </w:rPr>
        <w:t xml:space="preserve"> совершается </w:t>
      </w:r>
      <w:proofErr w:type="gramStart"/>
      <w:r>
        <w:rPr>
          <w:rFonts w:ascii="Arial" w:hAnsi="Arial" w:cs="Arial"/>
          <w:b/>
          <w:bCs/>
          <w:color w:val="202124"/>
          <w:sz w:val="29"/>
          <w:szCs w:val="29"/>
        </w:rPr>
        <w:t>работа</w:t>
      </w:r>
      <w:proofErr w:type="gramEnd"/>
      <w:r>
        <w:rPr>
          <w:rFonts w:ascii="Arial" w:hAnsi="Arial" w:cs="Arial"/>
          <w:b/>
          <w:bCs/>
          <w:color w:val="202124"/>
          <w:sz w:val="29"/>
          <w:szCs w:val="29"/>
        </w:rPr>
        <w:t xml:space="preserve"> в </w:t>
      </w:r>
      <w:r>
        <w:rPr>
          <w:rStyle w:val="katex-mathml"/>
          <w:b/>
          <w:bCs/>
          <w:color w:val="202124"/>
          <w:sz w:val="35"/>
          <w:szCs w:val="35"/>
          <w:bdr w:val="none" w:sz="0" w:space="0" w:color="auto" w:frame="1"/>
        </w:rPr>
        <w:t>1</w:t>
      </w:r>
      <w:r>
        <w:rPr>
          <w:rStyle w:val="mord"/>
          <w:rFonts w:eastAsiaTheme="majorEastAsia"/>
          <w:b/>
          <w:bCs/>
          <w:color w:val="202124"/>
          <w:sz w:val="35"/>
          <w:szCs w:val="35"/>
        </w:rPr>
        <w:t xml:space="preserve"> </w:t>
      </w:r>
      <w:r>
        <w:rPr>
          <w:rStyle w:val="mord"/>
          <w:rFonts w:eastAsiaTheme="majorEastAsia"/>
          <w:b/>
          <w:bCs/>
          <w:color w:val="202124"/>
          <w:sz w:val="35"/>
          <w:szCs w:val="35"/>
        </w:rPr>
        <w:t>Дж</w:t>
      </w:r>
      <w:r>
        <w:rPr>
          <w:rFonts w:ascii="Arial" w:hAnsi="Arial" w:cs="Arial"/>
          <w:b/>
          <w:bCs/>
          <w:color w:val="202124"/>
          <w:sz w:val="29"/>
          <w:szCs w:val="29"/>
        </w:rPr>
        <w:t>.</w:t>
      </w:r>
    </w:p>
    <w:p w:rsidR="00EE1AEC" w:rsidRDefault="00EE1AEC" w:rsidP="00EE1AEC">
      <w:pPr>
        <w:pStyle w:val="a4"/>
        <w:shd w:val="clear" w:color="auto" w:fill="FFFFFF"/>
        <w:spacing w:before="0" w:beforeAutospacing="0" w:after="0" w:afterAutospacing="0" w:line="384" w:lineRule="atLeast"/>
        <w:ind w:firstLine="426"/>
        <w:jc w:val="center"/>
        <w:rPr>
          <w:rFonts w:ascii="Arial" w:hAnsi="Arial" w:cs="Arial"/>
          <w:b/>
          <w:bCs/>
          <w:color w:val="202124"/>
          <w:sz w:val="29"/>
          <w:szCs w:val="29"/>
        </w:rPr>
      </w:pPr>
    </w:p>
    <w:p w:rsidR="006C1B54" w:rsidRDefault="006C1B54" w:rsidP="00EE1AEC">
      <w:pPr>
        <w:pStyle w:val="a4"/>
        <w:shd w:val="clear" w:color="auto" w:fill="FFFFFF"/>
        <w:spacing w:before="0" w:beforeAutospacing="0" w:after="0" w:afterAutospacing="0" w:line="384" w:lineRule="atLeast"/>
        <w:ind w:firstLine="426"/>
        <w:rPr>
          <w:rFonts w:ascii="Arial" w:hAnsi="Arial" w:cs="Arial"/>
          <w:color w:val="202124"/>
          <w:sz w:val="29"/>
          <w:szCs w:val="29"/>
        </w:rPr>
      </w:pPr>
      <w:r>
        <w:rPr>
          <w:rFonts w:ascii="Arial" w:hAnsi="Arial" w:cs="Arial"/>
          <w:color w:val="202124"/>
          <w:sz w:val="29"/>
          <w:szCs w:val="29"/>
        </w:rPr>
        <w:t>Эта единица называется </w:t>
      </w:r>
      <w:r>
        <w:rPr>
          <w:rStyle w:val="a5"/>
          <w:rFonts w:ascii="Arial" w:hAnsi="Arial" w:cs="Arial"/>
          <w:color w:val="202124"/>
          <w:sz w:val="29"/>
          <w:szCs w:val="29"/>
        </w:rPr>
        <w:t>ваттом </w:t>
      </w:r>
      <w:r>
        <w:rPr>
          <w:rFonts w:ascii="Arial" w:hAnsi="Arial" w:cs="Arial"/>
          <w:color w:val="202124"/>
          <w:sz w:val="29"/>
          <w:szCs w:val="29"/>
        </w:rPr>
        <w:t>(</w:t>
      </w:r>
      <w:proofErr w:type="gramStart"/>
      <w:r>
        <w:rPr>
          <w:rStyle w:val="mord"/>
          <w:rFonts w:eastAsiaTheme="majorEastAsia"/>
          <w:color w:val="202124"/>
          <w:sz w:val="35"/>
          <w:szCs w:val="35"/>
        </w:rPr>
        <w:t>Вт</w:t>
      </w:r>
      <w:proofErr w:type="gramEnd"/>
      <w:r>
        <w:rPr>
          <w:rFonts w:ascii="Arial" w:hAnsi="Arial" w:cs="Arial"/>
          <w:color w:val="202124"/>
          <w:sz w:val="29"/>
          <w:szCs w:val="29"/>
        </w:rPr>
        <w:t>) в честь ученого </w:t>
      </w:r>
      <w:r>
        <w:rPr>
          <w:rStyle w:val="a5"/>
          <w:rFonts w:ascii="Arial" w:hAnsi="Arial" w:cs="Arial"/>
          <w:color w:val="202124"/>
          <w:sz w:val="29"/>
          <w:szCs w:val="29"/>
        </w:rPr>
        <w:t>Джеймса Уатта</w:t>
      </w:r>
      <w:r>
        <w:rPr>
          <w:rFonts w:ascii="Arial" w:hAnsi="Arial" w:cs="Arial"/>
          <w:color w:val="202124"/>
          <w:sz w:val="29"/>
          <w:szCs w:val="29"/>
        </w:rPr>
        <w:t> (рисунок 1).</w:t>
      </w:r>
    </w:p>
    <w:p w:rsidR="006C1B54" w:rsidRDefault="006C1B54" w:rsidP="00EE1AEC">
      <w:pPr>
        <w:pStyle w:val="a4"/>
        <w:shd w:val="clear" w:color="auto" w:fill="FFFFFF"/>
        <w:spacing w:before="0" w:beforeAutospacing="0" w:after="0" w:afterAutospacing="0" w:line="384" w:lineRule="atLeast"/>
        <w:ind w:firstLine="426"/>
        <w:rPr>
          <w:rFonts w:ascii="Arial" w:hAnsi="Arial" w:cs="Arial"/>
          <w:color w:val="202124"/>
          <w:sz w:val="29"/>
          <w:szCs w:val="29"/>
        </w:rPr>
      </w:pPr>
    </w:p>
    <w:p w:rsidR="006C1B54" w:rsidRDefault="006C1B54" w:rsidP="00EE1AEC">
      <w:pPr>
        <w:shd w:val="clear" w:color="auto" w:fill="FFFFFF"/>
        <w:ind w:firstLine="426"/>
        <w:jc w:val="center"/>
        <w:rPr>
          <w:rFonts w:ascii="Arial" w:hAnsi="Arial" w:cs="Arial"/>
          <w:color w:val="202124"/>
          <w:sz w:val="29"/>
          <w:szCs w:val="29"/>
        </w:rPr>
      </w:pPr>
      <w:r>
        <w:rPr>
          <w:rFonts w:ascii="Arial" w:hAnsi="Arial" w:cs="Arial"/>
          <w:noProof/>
          <w:color w:val="202124"/>
          <w:sz w:val="29"/>
          <w:szCs w:val="29"/>
          <w:lang w:eastAsia="ru-RU"/>
        </w:rPr>
        <w:drawing>
          <wp:inline distT="0" distB="0" distL="0" distR="0" wp14:anchorId="79C393C3" wp14:editId="5F088D29">
            <wp:extent cx="3057525" cy="3895725"/>
            <wp:effectExtent l="0" t="0" r="9525" b="9525"/>
            <wp:docPr id="1" name="Рисунок 1" descr="Рисунок 1. Джеймс Уатт (1736-1819) — шотландский инженер и изобрета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1. Джеймс Уатт (1736-1819) — шотландский инженер и изобретател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B54" w:rsidRDefault="006C1B54" w:rsidP="00EE1AEC">
      <w:pPr>
        <w:shd w:val="clear" w:color="auto" w:fill="FFFFFF"/>
        <w:ind w:firstLine="426"/>
        <w:jc w:val="center"/>
        <w:rPr>
          <w:rFonts w:ascii="Arial" w:hAnsi="Arial" w:cs="Arial"/>
          <w:color w:val="202124"/>
          <w:sz w:val="29"/>
          <w:szCs w:val="29"/>
        </w:rPr>
      </w:pPr>
      <w:r>
        <w:rPr>
          <w:rFonts w:ascii="Arial" w:hAnsi="Arial" w:cs="Arial"/>
          <w:color w:val="202124"/>
          <w:sz w:val="29"/>
          <w:szCs w:val="29"/>
        </w:rPr>
        <w:t>Рисунок 1. Джеймс Уатт (1736-1819) — шотландский инженер и изобретатель</w:t>
      </w:r>
    </w:p>
    <w:p w:rsidR="006C1B54" w:rsidRDefault="006C1B54" w:rsidP="00EE1AEC">
      <w:pPr>
        <w:pStyle w:val="a4"/>
        <w:shd w:val="clear" w:color="auto" w:fill="FFFFFF"/>
        <w:spacing w:before="0" w:beforeAutospacing="0" w:after="0" w:afterAutospacing="0" w:line="384" w:lineRule="atLeast"/>
        <w:ind w:firstLine="426"/>
        <w:rPr>
          <w:rFonts w:ascii="Arial" w:hAnsi="Arial" w:cs="Arial"/>
          <w:color w:val="202124"/>
          <w:sz w:val="29"/>
          <w:szCs w:val="29"/>
        </w:rPr>
      </w:pPr>
      <w:r>
        <w:rPr>
          <w:rStyle w:val="a5"/>
          <w:rFonts w:ascii="Arial" w:hAnsi="Arial" w:cs="Arial"/>
          <w:color w:val="202124"/>
          <w:sz w:val="29"/>
          <w:szCs w:val="29"/>
        </w:rPr>
        <w:lastRenderedPageBreak/>
        <w:t>Чему равен </w:t>
      </w:r>
      <w:r>
        <w:rPr>
          <w:rStyle w:val="katex-mathml"/>
          <w:b/>
          <w:bCs/>
          <w:color w:val="202124"/>
          <w:sz w:val="35"/>
          <w:szCs w:val="35"/>
          <w:bdr w:val="none" w:sz="0" w:space="0" w:color="auto" w:frame="1"/>
        </w:rPr>
        <w:t xml:space="preserve">1 </w:t>
      </w:r>
      <w:r>
        <w:rPr>
          <w:rStyle w:val="mord"/>
          <w:rFonts w:eastAsiaTheme="majorEastAsia"/>
          <w:b/>
          <w:bCs/>
          <w:color w:val="202124"/>
          <w:sz w:val="35"/>
          <w:szCs w:val="35"/>
        </w:rPr>
        <w:t>Вт</w:t>
      </w:r>
      <w:r>
        <w:rPr>
          <w:rStyle w:val="a5"/>
          <w:rFonts w:ascii="Arial" w:hAnsi="Arial" w:cs="Arial"/>
          <w:color w:val="202124"/>
          <w:sz w:val="29"/>
          <w:szCs w:val="29"/>
        </w:rPr>
        <w:t>?</w:t>
      </w:r>
      <w:r>
        <w:rPr>
          <w:rFonts w:ascii="Arial" w:hAnsi="Arial" w:cs="Arial"/>
          <w:color w:val="202124"/>
          <w:sz w:val="29"/>
          <w:szCs w:val="29"/>
        </w:rPr>
        <w:t> Из формулы мощности (</w:t>
      </w:r>
      <w:r>
        <w:rPr>
          <w:rStyle w:val="katex-mathml"/>
          <w:color w:val="202124"/>
          <w:sz w:val="35"/>
          <w:szCs w:val="35"/>
          <w:bdr w:val="none" w:sz="0" w:space="0" w:color="auto" w:frame="1"/>
        </w:rPr>
        <w:t>N = A</w:t>
      </w:r>
      <w:r w:rsidRPr="006C1B54">
        <w:rPr>
          <w:rStyle w:val="katex-mathml"/>
          <w:color w:val="202124"/>
          <w:sz w:val="35"/>
          <w:szCs w:val="35"/>
          <w:bdr w:val="none" w:sz="0" w:space="0" w:color="auto" w:frame="1"/>
        </w:rPr>
        <w:t>/</w:t>
      </w:r>
      <w:r>
        <w:rPr>
          <w:rStyle w:val="katex-mathml"/>
          <w:color w:val="202124"/>
          <w:sz w:val="35"/>
          <w:szCs w:val="35"/>
          <w:bdr w:val="none" w:sz="0" w:space="0" w:color="auto" w:frame="1"/>
        </w:rPr>
        <w:t>t</w:t>
      </w:r>
      <w:r>
        <w:rPr>
          <w:rStyle w:val="vlist-s"/>
          <w:color w:val="202124"/>
          <w:sz w:val="2"/>
          <w:szCs w:val="2"/>
        </w:rPr>
        <w:t>​</w:t>
      </w:r>
      <w:r>
        <w:rPr>
          <w:rFonts w:ascii="Arial" w:hAnsi="Arial" w:cs="Arial"/>
          <w:color w:val="202124"/>
          <w:sz w:val="29"/>
          <w:szCs w:val="29"/>
        </w:rPr>
        <w:t>) следует:</w:t>
      </w:r>
    </w:p>
    <w:p w:rsidR="006C1B54" w:rsidRDefault="006C1B54" w:rsidP="00EE1AEC">
      <w:pPr>
        <w:pStyle w:val="a4"/>
        <w:shd w:val="clear" w:color="auto" w:fill="FFFFFF"/>
        <w:spacing w:before="240" w:beforeAutospacing="0" w:after="0" w:afterAutospacing="0" w:line="384" w:lineRule="atLeast"/>
        <w:ind w:firstLine="426"/>
        <w:jc w:val="center"/>
        <w:rPr>
          <w:rStyle w:val="katex-mathml"/>
          <w:b/>
          <w:bCs/>
          <w:color w:val="202124"/>
          <w:sz w:val="35"/>
          <w:szCs w:val="35"/>
          <w:bdr w:val="none" w:sz="0" w:space="0" w:color="auto" w:frame="1"/>
          <w:lang w:val="en-US"/>
        </w:rPr>
      </w:pPr>
      <w:r>
        <w:rPr>
          <w:rStyle w:val="katex-mathml"/>
          <w:b/>
          <w:bCs/>
          <w:color w:val="202124"/>
          <w:sz w:val="35"/>
          <w:szCs w:val="35"/>
          <w:bdr w:val="none" w:sz="0" w:space="0" w:color="auto" w:frame="1"/>
        </w:rPr>
        <w:t>1 ватт = 1 джоуль</w:t>
      </w:r>
      <w:r w:rsidRPr="006C1B54">
        <w:rPr>
          <w:rStyle w:val="katex-mathml"/>
          <w:b/>
          <w:bCs/>
          <w:color w:val="202124"/>
          <w:sz w:val="35"/>
          <w:szCs w:val="35"/>
          <w:bdr w:val="none" w:sz="0" w:space="0" w:color="auto" w:frame="1"/>
        </w:rPr>
        <w:t>/1</w:t>
      </w:r>
      <w:r>
        <w:rPr>
          <w:rStyle w:val="katex-mathml"/>
          <w:b/>
          <w:bCs/>
          <w:color w:val="202124"/>
          <w:sz w:val="35"/>
          <w:szCs w:val="35"/>
          <w:bdr w:val="none" w:sz="0" w:space="0" w:color="auto" w:frame="1"/>
        </w:rPr>
        <w:t xml:space="preserve">секунда 1 </w:t>
      </w:r>
    </w:p>
    <w:p w:rsidR="006C1B54" w:rsidRPr="006C1B54" w:rsidRDefault="006C1B54" w:rsidP="00EE1AEC">
      <w:pPr>
        <w:pStyle w:val="a4"/>
        <w:shd w:val="clear" w:color="auto" w:fill="FFFFFF"/>
        <w:spacing w:before="0" w:beforeAutospacing="0" w:after="0" w:afterAutospacing="0"/>
        <w:ind w:firstLine="426"/>
        <w:jc w:val="center"/>
        <w:rPr>
          <w:rFonts w:ascii="Arial" w:hAnsi="Arial" w:cs="Arial"/>
          <w:b/>
          <w:bCs/>
          <w:color w:val="202124"/>
          <w:sz w:val="29"/>
          <w:szCs w:val="29"/>
          <w:lang w:val="en-US"/>
        </w:rPr>
      </w:pPr>
    </w:p>
    <w:p w:rsidR="006C1B54" w:rsidRDefault="006C1B54" w:rsidP="00EE1AEC">
      <w:pPr>
        <w:pStyle w:val="a4"/>
        <w:shd w:val="clear" w:color="auto" w:fill="FFFFFF"/>
        <w:spacing w:before="0" w:beforeAutospacing="0" w:after="0" w:afterAutospacing="0" w:line="384" w:lineRule="atLeast"/>
        <w:ind w:firstLine="426"/>
        <w:jc w:val="both"/>
        <w:rPr>
          <w:rStyle w:val="a5"/>
          <w:color w:val="202124"/>
          <w:sz w:val="28"/>
          <w:szCs w:val="28"/>
          <w:lang w:val="en-US"/>
        </w:rPr>
      </w:pPr>
      <w:r w:rsidRPr="006C1B54">
        <w:rPr>
          <w:color w:val="202124"/>
          <w:sz w:val="28"/>
          <w:szCs w:val="28"/>
        </w:rPr>
        <w:t>Часто используются другие единицы мощности — </w:t>
      </w:r>
      <w:r w:rsidRPr="006C1B54">
        <w:rPr>
          <w:rStyle w:val="a5"/>
          <w:color w:val="202124"/>
          <w:sz w:val="28"/>
          <w:szCs w:val="28"/>
        </w:rPr>
        <w:t>киловатт </w:t>
      </w:r>
      <w:r w:rsidRPr="006C1B54">
        <w:rPr>
          <w:color w:val="202124"/>
          <w:sz w:val="28"/>
          <w:szCs w:val="28"/>
        </w:rPr>
        <w:t>(</w:t>
      </w:r>
      <w:r w:rsidRPr="006C1B54">
        <w:rPr>
          <w:rStyle w:val="mord"/>
          <w:rFonts w:eastAsiaTheme="majorEastAsia"/>
          <w:color w:val="202124"/>
          <w:sz w:val="28"/>
          <w:szCs w:val="28"/>
        </w:rPr>
        <w:t>кВт</w:t>
      </w:r>
      <w:r w:rsidRPr="006C1B54">
        <w:rPr>
          <w:color w:val="202124"/>
          <w:sz w:val="28"/>
          <w:szCs w:val="28"/>
        </w:rPr>
        <w:t>)</w:t>
      </w:r>
      <w:r w:rsidRPr="006C1B54">
        <w:rPr>
          <w:rStyle w:val="a5"/>
          <w:color w:val="202124"/>
          <w:sz w:val="28"/>
          <w:szCs w:val="28"/>
        </w:rPr>
        <w:t>, мегаватт </w:t>
      </w:r>
      <w:r w:rsidRPr="006C1B54">
        <w:rPr>
          <w:color w:val="202124"/>
          <w:sz w:val="28"/>
          <w:szCs w:val="28"/>
        </w:rPr>
        <w:t>(</w:t>
      </w:r>
      <w:r w:rsidRPr="006C1B54">
        <w:rPr>
          <w:rStyle w:val="mord"/>
          <w:rFonts w:eastAsiaTheme="majorEastAsia"/>
          <w:color w:val="202124"/>
          <w:sz w:val="28"/>
          <w:szCs w:val="28"/>
        </w:rPr>
        <w:t>МВт</w:t>
      </w:r>
      <w:r w:rsidRPr="006C1B54">
        <w:rPr>
          <w:color w:val="202124"/>
          <w:sz w:val="28"/>
          <w:szCs w:val="28"/>
        </w:rPr>
        <w:t>)</w:t>
      </w:r>
      <w:r w:rsidRPr="006C1B54">
        <w:rPr>
          <w:rStyle w:val="a5"/>
          <w:color w:val="202124"/>
          <w:sz w:val="28"/>
          <w:szCs w:val="28"/>
        </w:rPr>
        <w:t> и милливатт </w:t>
      </w:r>
      <w:r w:rsidRPr="006C1B54">
        <w:rPr>
          <w:color w:val="202124"/>
          <w:sz w:val="28"/>
          <w:szCs w:val="28"/>
        </w:rPr>
        <w:t>(</w:t>
      </w:r>
      <w:r w:rsidRPr="006C1B54">
        <w:rPr>
          <w:rStyle w:val="mord"/>
          <w:rFonts w:eastAsiaTheme="majorEastAsia"/>
          <w:color w:val="202124"/>
          <w:sz w:val="28"/>
          <w:szCs w:val="28"/>
        </w:rPr>
        <w:t>мВт</w:t>
      </w:r>
      <w:r w:rsidRPr="006C1B54">
        <w:rPr>
          <w:color w:val="202124"/>
          <w:sz w:val="28"/>
          <w:szCs w:val="28"/>
        </w:rPr>
        <w:t>)</w:t>
      </w:r>
      <w:r w:rsidRPr="006C1B54">
        <w:rPr>
          <w:rStyle w:val="a5"/>
          <w:color w:val="202124"/>
          <w:sz w:val="28"/>
          <w:szCs w:val="28"/>
        </w:rPr>
        <w:t>:</w:t>
      </w:r>
    </w:p>
    <w:p w:rsidR="000A1162" w:rsidRPr="000A1162" w:rsidRDefault="000A1162" w:rsidP="00EE1AEC">
      <w:pPr>
        <w:pStyle w:val="a4"/>
        <w:shd w:val="clear" w:color="auto" w:fill="FFFFFF"/>
        <w:spacing w:before="0" w:beforeAutospacing="0" w:after="0" w:afterAutospacing="0" w:line="384" w:lineRule="atLeast"/>
        <w:ind w:firstLine="426"/>
        <w:jc w:val="both"/>
        <w:rPr>
          <w:rStyle w:val="a5"/>
          <w:color w:val="202124"/>
          <w:sz w:val="28"/>
          <w:szCs w:val="28"/>
          <w:lang w:val="en-US"/>
        </w:rPr>
      </w:pPr>
    </w:p>
    <w:p w:rsidR="006C1B54" w:rsidRDefault="006C1B54" w:rsidP="00EE1AEC">
      <w:pPr>
        <w:pStyle w:val="a4"/>
        <w:shd w:val="clear" w:color="auto" w:fill="FFFFFF"/>
        <w:spacing w:before="0" w:beforeAutospacing="0" w:after="0" w:afterAutospacing="0" w:line="384" w:lineRule="atLeast"/>
        <w:ind w:firstLine="426"/>
        <w:jc w:val="center"/>
        <w:rPr>
          <w:rFonts w:ascii="Arial" w:hAnsi="Arial" w:cs="Arial"/>
          <w:b/>
          <w:bCs/>
          <w:color w:val="202124"/>
          <w:sz w:val="29"/>
          <w:szCs w:val="29"/>
          <w:shd w:val="clear" w:color="auto" w:fill="FFFFFF"/>
          <w:lang w:val="en-US"/>
        </w:rPr>
      </w:pPr>
      <w:r>
        <w:rPr>
          <w:rStyle w:val="mord"/>
          <w:b/>
          <w:bCs/>
          <w:color w:val="202124"/>
          <w:sz w:val="35"/>
          <w:szCs w:val="35"/>
          <w:shd w:val="clear" w:color="auto" w:fill="FFFFFF"/>
        </w:rPr>
        <w:t>1</w:t>
      </w:r>
      <w:r>
        <w:rPr>
          <w:rStyle w:val="mspace"/>
          <w:b/>
          <w:bCs/>
          <w:color w:val="202124"/>
          <w:sz w:val="35"/>
          <w:szCs w:val="35"/>
          <w:shd w:val="clear" w:color="auto" w:fill="FFFFFF"/>
        </w:rPr>
        <w:t> </w:t>
      </w:r>
      <w:r>
        <w:rPr>
          <w:rStyle w:val="mord"/>
          <w:b/>
          <w:bCs/>
          <w:color w:val="202124"/>
          <w:sz w:val="35"/>
          <w:szCs w:val="35"/>
          <w:shd w:val="clear" w:color="auto" w:fill="FFFFFF"/>
        </w:rPr>
        <w:t>МВт</w:t>
      </w:r>
      <w:r>
        <w:rPr>
          <w:rStyle w:val="mrel"/>
          <w:b/>
          <w:bCs/>
          <w:color w:val="202124"/>
          <w:sz w:val="35"/>
          <w:szCs w:val="35"/>
          <w:shd w:val="clear" w:color="auto" w:fill="FFFFFF"/>
        </w:rPr>
        <w:t>=</w:t>
      </w:r>
      <w:r>
        <w:rPr>
          <w:rStyle w:val="mord"/>
          <w:b/>
          <w:bCs/>
          <w:color w:val="202124"/>
          <w:sz w:val="35"/>
          <w:szCs w:val="35"/>
          <w:shd w:val="clear" w:color="auto" w:fill="FFFFFF"/>
        </w:rPr>
        <w:t>1000000</w:t>
      </w:r>
      <w:r>
        <w:rPr>
          <w:rStyle w:val="mspace"/>
          <w:b/>
          <w:bCs/>
          <w:color w:val="202124"/>
          <w:sz w:val="35"/>
          <w:szCs w:val="35"/>
          <w:shd w:val="clear" w:color="auto" w:fill="FFFFFF"/>
        </w:rPr>
        <w:t> </w:t>
      </w:r>
      <w:r>
        <w:rPr>
          <w:rStyle w:val="mord"/>
          <w:b/>
          <w:bCs/>
          <w:color w:val="202124"/>
          <w:sz w:val="35"/>
          <w:szCs w:val="35"/>
          <w:shd w:val="clear" w:color="auto" w:fill="FFFFFF"/>
        </w:rPr>
        <w:t>Вт</w:t>
      </w:r>
      <w:r>
        <w:rPr>
          <w:rFonts w:ascii="Arial" w:hAnsi="Arial" w:cs="Arial"/>
          <w:b/>
          <w:bCs/>
          <w:color w:val="202124"/>
          <w:sz w:val="29"/>
          <w:szCs w:val="29"/>
          <w:shd w:val="clear" w:color="auto" w:fill="FFFFFF"/>
        </w:rPr>
        <w:t>,</w:t>
      </w:r>
    </w:p>
    <w:p w:rsidR="006C1B54" w:rsidRDefault="006C1B54" w:rsidP="00EE1AEC">
      <w:pPr>
        <w:pStyle w:val="a4"/>
        <w:shd w:val="clear" w:color="auto" w:fill="FFFFFF"/>
        <w:spacing w:before="0" w:beforeAutospacing="0" w:after="0" w:afterAutospacing="0" w:line="384" w:lineRule="atLeast"/>
        <w:ind w:firstLine="426"/>
        <w:jc w:val="center"/>
        <w:rPr>
          <w:rFonts w:ascii="Arial" w:hAnsi="Arial" w:cs="Arial"/>
          <w:b/>
          <w:bCs/>
          <w:color w:val="202124"/>
          <w:sz w:val="29"/>
          <w:szCs w:val="29"/>
          <w:shd w:val="clear" w:color="auto" w:fill="FFFFFF"/>
          <w:lang w:val="en-US"/>
        </w:rPr>
      </w:pPr>
      <w:r>
        <w:rPr>
          <w:rStyle w:val="mord"/>
          <w:b/>
          <w:bCs/>
          <w:color w:val="202124"/>
          <w:sz w:val="35"/>
          <w:szCs w:val="35"/>
          <w:shd w:val="clear" w:color="auto" w:fill="FFFFFF"/>
        </w:rPr>
        <w:t>1</w:t>
      </w:r>
      <w:r>
        <w:rPr>
          <w:rStyle w:val="mspace"/>
          <w:b/>
          <w:bCs/>
          <w:color w:val="202124"/>
          <w:sz w:val="35"/>
          <w:szCs w:val="35"/>
          <w:shd w:val="clear" w:color="auto" w:fill="FFFFFF"/>
        </w:rPr>
        <w:t> </w:t>
      </w:r>
      <w:r>
        <w:rPr>
          <w:rStyle w:val="mord"/>
          <w:b/>
          <w:bCs/>
          <w:color w:val="202124"/>
          <w:sz w:val="35"/>
          <w:szCs w:val="35"/>
          <w:shd w:val="clear" w:color="auto" w:fill="FFFFFF"/>
        </w:rPr>
        <w:t>Вт</w:t>
      </w:r>
      <w:r>
        <w:rPr>
          <w:rStyle w:val="mrel"/>
          <w:b/>
          <w:bCs/>
          <w:color w:val="202124"/>
          <w:sz w:val="35"/>
          <w:szCs w:val="35"/>
          <w:shd w:val="clear" w:color="auto" w:fill="FFFFFF"/>
        </w:rPr>
        <w:t>=</w:t>
      </w:r>
      <w:r>
        <w:rPr>
          <w:rStyle w:val="mord"/>
          <w:b/>
          <w:bCs/>
          <w:color w:val="202124"/>
          <w:sz w:val="35"/>
          <w:szCs w:val="35"/>
          <w:shd w:val="clear" w:color="auto" w:fill="FFFFFF"/>
        </w:rPr>
        <w:t>0.000001</w:t>
      </w:r>
      <w:r>
        <w:rPr>
          <w:rStyle w:val="mspace"/>
          <w:b/>
          <w:bCs/>
          <w:color w:val="202124"/>
          <w:sz w:val="35"/>
          <w:szCs w:val="35"/>
          <w:shd w:val="clear" w:color="auto" w:fill="FFFFFF"/>
        </w:rPr>
        <w:t> </w:t>
      </w:r>
      <w:r>
        <w:rPr>
          <w:rStyle w:val="mord"/>
          <w:b/>
          <w:bCs/>
          <w:color w:val="202124"/>
          <w:sz w:val="35"/>
          <w:szCs w:val="35"/>
          <w:shd w:val="clear" w:color="auto" w:fill="FFFFFF"/>
        </w:rPr>
        <w:t>МВт</w:t>
      </w:r>
      <w:r>
        <w:rPr>
          <w:rFonts w:ascii="Arial" w:hAnsi="Arial" w:cs="Arial"/>
          <w:b/>
          <w:bCs/>
          <w:color w:val="202124"/>
          <w:sz w:val="29"/>
          <w:szCs w:val="29"/>
          <w:shd w:val="clear" w:color="auto" w:fill="FFFFFF"/>
        </w:rPr>
        <w:t>,</w:t>
      </w:r>
    </w:p>
    <w:p w:rsidR="006C1B54" w:rsidRDefault="000A1162" w:rsidP="00EE1AEC">
      <w:pPr>
        <w:pStyle w:val="a4"/>
        <w:shd w:val="clear" w:color="auto" w:fill="FFFFFF"/>
        <w:spacing w:before="0" w:beforeAutospacing="0" w:after="0" w:afterAutospacing="0" w:line="384" w:lineRule="atLeast"/>
        <w:ind w:firstLine="426"/>
        <w:jc w:val="center"/>
        <w:rPr>
          <w:rFonts w:ascii="Arial" w:hAnsi="Arial" w:cs="Arial"/>
          <w:b/>
          <w:bCs/>
          <w:color w:val="202124"/>
          <w:sz w:val="29"/>
          <w:szCs w:val="29"/>
          <w:shd w:val="clear" w:color="auto" w:fill="FFFFFF"/>
          <w:lang w:val="en-US"/>
        </w:rPr>
      </w:pPr>
      <w:r>
        <w:rPr>
          <w:rStyle w:val="mord"/>
          <w:b/>
          <w:bCs/>
          <w:color w:val="202124"/>
          <w:sz w:val="35"/>
          <w:szCs w:val="35"/>
          <w:shd w:val="clear" w:color="auto" w:fill="FFFFFF"/>
        </w:rPr>
        <w:t>1</w:t>
      </w:r>
      <w:r>
        <w:rPr>
          <w:rStyle w:val="mspace"/>
          <w:b/>
          <w:bCs/>
          <w:color w:val="202124"/>
          <w:sz w:val="35"/>
          <w:szCs w:val="35"/>
          <w:shd w:val="clear" w:color="auto" w:fill="FFFFFF"/>
        </w:rPr>
        <w:t> </w:t>
      </w:r>
      <w:r>
        <w:rPr>
          <w:rStyle w:val="mord"/>
          <w:b/>
          <w:bCs/>
          <w:color w:val="202124"/>
          <w:sz w:val="35"/>
          <w:szCs w:val="35"/>
          <w:shd w:val="clear" w:color="auto" w:fill="FFFFFF"/>
        </w:rPr>
        <w:t>кВт</w:t>
      </w:r>
      <w:r>
        <w:rPr>
          <w:rStyle w:val="mrel"/>
          <w:b/>
          <w:bCs/>
          <w:color w:val="202124"/>
          <w:sz w:val="35"/>
          <w:szCs w:val="35"/>
          <w:shd w:val="clear" w:color="auto" w:fill="FFFFFF"/>
        </w:rPr>
        <w:t>=</w:t>
      </w:r>
      <w:r>
        <w:rPr>
          <w:rStyle w:val="mord"/>
          <w:b/>
          <w:bCs/>
          <w:color w:val="202124"/>
          <w:sz w:val="35"/>
          <w:szCs w:val="35"/>
          <w:shd w:val="clear" w:color="auto" w:fill="FFFFFF"/>
        </w:rPr>
        <w:t>1000</w:t>
      </w:r>
      <w:r>
        <w:rPr>
          <w:rStyle w:val="mspace"/>
          <w:b/>
          <w:bCs/>
          <w:color w:val="202124"/>
          <w:sz w:val="35"/>
          <w:szCs w:val="35"/>
          <w:shd w:val="clear" w:color="auto" w:fill="FFFFFF"/>
        </w:rPr>
        <w:t> </w:t>
      </w:r>
      <w:r>
        <w:rPr>
          <w:rStyle w:val="mord"/>
          <w:b/>
          <w:bCs/>
          <w:color w:val="202124"/>
          <w:sz w:val="35"/>
          <w:szCs w:val="35"/>
          <w:shd w:val="clear" w:color="auto" w:fill="FFFFFF"/>
        </w:rPr>
        <w:t>Вт</w:t>
      </w:r>
      <w:r>
        <w:rPr>
          <w:rFonts w:ascii="Arial" w:hAnsi="Arial" w:cs="Arial"/>
          <w:b/>
          <w:bCs/>
          <w:color w:val="202124"/>
          <w:sz w:val="29"/>
          <w:szCs w:val="29"/>
          <w:shd w:val="clear" w:color="auto" w:fill="FFFFFF"/>
        </w:rPr>
        <w:t>,</w:t>
      </w:r>
    </w:p>
    <w:p w:rsidR="000A1162" w:rsidRDefault="000A1162" w:rsidP="00EE1AEC">
      <w:pPr>
        <w:pStyle w:val="a4"/>
        <w:shd w:val="clear" w:color="auto" w:fill="FFFFFF"/>
        <w:spacing w:before="0" w:beforeAutospacing="0" w:after="0" w:afterAutospacing="0" w:line="384" w:lineRule="atLeast"/>
        <w:ind w:firstLine="426"/>
        <w:jc w:val="center"/>
        <w:rPr>
          <w:rFonts w:ascii="Arial" w:hAnsi="Arial" w:cs="Arial"/>
          <w:b/>
          <w:bCs/>
          <w:color w:val="202124"/>
          <w:sz w:val="29"/>
          <w:szCs w:val="29"/>
          <w:shd w:val="clear" w:color="auto" w:fill="FFFFFF"/>
          <w:lang w:val="en-US"/>
        </w:rPr>
      </w:pPr>
      <w:r>
        <w:rPr>
          <w:rStyle w:val="mord"/>
          <w:b/>
          <w:bCs/>
          <w:color w:val="202124"/>
          <w:sz w:val="35"/>
          <w:szCs w:val="35"/>
          <w:shd w:val="clear" w:color="auto" w:fill="FFFFFF"/>
        </w:rPr>
        <w:t>1</w:t>
      </w:r>
      <w:r>
        <w:rPr>
          <w:rStyle w:val="mspace"/>
          <w:b/>
          <w:bCs/>
          <w:color w:val="202124"/>
          <w:sz w:val="35"/>
          <w:szCs w:val="35"/>
          <w:shd w:val="clear" w:color="auto" w:fill="FFFFFF"/>
        </w:rPr>
        <w:t> </w:t>
      </w:r>
      <w:r>
        <w:rPr>
          <w:rStyle w:val="mord"/>
          <w:b/>
          <w:bCs/>
          <w:color w:val="202124"/>
          <w:sz w:val="35"/>
          <w:szCs w:val="35"/>
          <w:shd w:val="clear" w:color="auto" w:fill="FFFFFF"/>
        </w:rPr>
        <w:t>Вт</w:t>
      </w:r>
      <w:r>
        <w:rPr>
          <w:rStyle w:val="mrel"/>
          <w:b/>
          <w:bCs/>
          <w:color w:val="202124"/>
          <w:sz w:val="35"/>
          <w:szCs w:val="35"/>
          <w:shd w:val="clear" w:color="auto" w:fill="FFFFFF"/>
        </w:rPr>
        <w:t>=</w:t>
      </w:r>
      <w:r>
        <w:rPr>
          <w:rStyle w:val="mord"/>
          <w:b/>
          <w:bCs/>
          <w:color w:val="202124"/>
          <w:sz w:val="35"/>
          <w:szCs w:val="35"/>
          <w:shd w:val="clear" w:color="auto" w:fill="FFFFFF"/>
        </w:rPr>
        <w:t>0.001</w:t>
      </w:r>
      <w:r>
        <w:rPr>
          <w:rStyle w:val="mspace"/>
          <w:b/>
          <w:bCs/>
          <w:color w:val="202124"/>
          <w:sz w:val="35"/>
          <w:szCs w:val="35"/>
          <w:shd w:val="clear" w:color="auto" w:fill="FFFFFF"/>
        </w:rPr>
        <w:t> </w:t>
      </w:r>
      <w:r>
        <w:rPr>
          <w:rStyle w:val="mord"/>
          <w:b/>
          <w:bCs/>
          <w:color w:val="202124"/>
          <w:sz w:val="35"/>
          <w:szCs w:val="35"/>
          <w:shd w:val="clear" w:color="auto" w:fill="FFFFFF"/>
        </w:rPr>
        <w:t>кВт</w:t>
      </w:r>
      <w:r>
        <w:rPr>
          <w:rFonts w:ascii="Arial" w:hAnsi="Arial" w:cs="Arial"/>
          <w:b/>
          <w:bCs/>
          <w:color w:val="202124"/>
          <w:sz w:val="29"/>
          <w:szCs w:val="29"/>
          <w:shd w:val="clear" w:color="auto" w:fill="FFFFFF"/>
        </w:rPr>
        <w:t>,</w:t>
      </w:r>
    </w:p>
    <w:p w:rsidR="000A1162" w:rsidRDefault="000A1162" w:rsidP="00EE1AEC">
      <w:pPr>
        <w:pStyle w:val="a4"/>
        <w:shd w:val="clear" w:color="auto" w:fill="FFFFFF"/>
        <w:spacing w:before="0" w:beforeAutospacing="0" w:after="0" w:afterAutospacing="0" w:line="384" w:lineRule="atLeast"/>
        <w:ind w:firstLine="426"/>
        <w:jc w:val="center"/>
        <w:rPr>
          <w:rFonts w:ascii="Arial" w:hAnsi="Arial" w:cs="Arial"/>
          <w:b/>
          <w:bCs/>
          <w:color w:val="202124"/>
          <w:sz w:val="29"/>
          <w:szCs w:val="29"/>
          <w:shd w:val="clear" w:color="auto" w:fill="FFFFFF"/>
          <w:lang w:val="en-US"/>
        </w:rPr>
      </w:pPr>
      <w:r>
        <w:rPr>
          <w:rStyle w:val="mord"/>
          <w:b/>
          <w:bCs/>
          <w:color w:val="202124"/>
          <w:sz w:val="35"/>
          <w:szCs w:val="35"/>
          <w:shd w:val="clear" w:color="auto" w:fill="FFFFFF"/>
        </w:rPr>
        <w:t>1</w:t>
      </w:r>
      <w:r>
        <w:rPr>
          <w:rStyle w:val="mspace"/>
          <w:b/>
          <w:bCs/>
          <w:color w:val="202124"/>
          <w:sz w:val="35"/>
          <w:szCs w:val="35"/>
          <w:shd w:val="clear" w:color="auto" w:fill="FFFFFF"/>
        </w:rPr>
        <w:t> </w:t>
      </w:r>
      <w:r>
        <w:rPr>
          <w:rStyle w:val="mord"/>
          <w:b/>
          <w:bCs/>
          <w:color w:val="202124"/>
          <w:sz w:val="35"/>
          <w:szCs w:val="35"/>
          <w:shd w:val="clear" w:color="auto" w:fill="FFFFFF"/>
        </w:rPr>
        <w:t>мВт</w:t>
      </w:r>
      <w:r>
        <w:rPr>
          <w:rStyle w:val="mrel"/>
          <w:b/>
          <w:bCs/>
          <w:color w:val="202124"/>
          <w:sz w:val="35"/>
          <w:szCs w:val="35"/>
          <w:shd w:val="clear" w:color="auto" w:fill="FFFFFF"/>
        </w:rPr>
        <w:t>=</w:t>
      </w:r>
      <w:r>
        <w:rPr>
          <w:rStyle w:val="mord"/>
          <w:b/>
          <w:bCs/>
          <w:color w:val="202124"/>
          <w:sz w:val="35"/>
          <w:szCs w:val="35"/>
          <w:shd w:val="clear" w:color="auto" w:fill="FFFFFF"/>
        </w:rPr>
        <w:t>0.001</w:t>
      </w:r>
      <w:r>
        <w:rPr>
          <w:rStyle w:val="mspace"/>
          <w:b/>
          <w:bCs/>
          <w:color w:val="202124"/>
          <w:sz w:val="35"/>
          <w:szCs w:val="35"/>
          <w:shd w:val="clear" w:color="auto" w:fill="FFFFFF"/>
        </w:rPr>
        <w:t> </w:t>
      </w:r>
      <w:r>
        <w:rPr>
          <w:rStyle w:val="mord"/>
          <w:b/>
          <w:bCs/>
          <w:color w:val="202124"/>
          <w:sz w:val="35"/>
          <w:szCs w:val="35"/>
          <w:shd w:val="clear" w:color="auto" w:fill="FFFFFF"/>
        </w:rPr>
        <w:t>Вт</w:t>
      </w:r>
      <w:r>
        <w:rPr>
          <w:rFonts w:ascii="Arial" w:hAnsi="Arial" w:cs="Arial"/>
          <w:b/>
          <w:bCs/>
          <w:color w:val="202124"/>
          <w:sz w:val="29"/>
          <w:szCs w:val="29"/>
          <w:shd w:val="clear" w:color="auto" w:fill="FFFFFF"/>
        </w:rPr>
        <w:t>,</w:t>
      </w:r>
    </w:p>
    <w:p w:rsidR="000A1162" w:rsidRDefault="000A1162" w:rsidP="00EE1AEC">
      <w:pPr>
        <w:pStyle w:val="a4"/>
        <w:shd w:val="clear" w:color="auto" w:fill="FFFFFF"/>
        <w:spacing w:before="0" w:beforeAutospacing="0" w:after="0" w:afterAutospacing="0" w:line="384" w:lineRule="atLeast"/>
        <w:ind w:firstLine="426"/>
        <w:jc w:val="center"/>
        <w:rPr>
          <w:rFonts w:ascii="Arial" w:hAnsi="Arial" w:cs="Arial"/>
          <w:b/>
          <w:bCs/>
          <w:color w:val="202124"/>
          <w:sz w:val="29"/>
          <w:szCs w:val="29"/>
          <w:shd w:val="clear" w:color="auto" w:fill="FFFFFF"/>
          <w:lang w:val="en-US"/>
        </w:rPr>
      </w:pPr>
      <w:r>
        <w:rPr>
          <w:rStyle w:val="mord"/>
          <w:b/>
          <w:bCs/>
          <w:color w:val="202124"/>
          <w:sz w:val="35"/>
          <w:szCs w:val="35"/>
          <w:shd w:val="clear" w:color="auto" w:fill="FFFFFF"/>
        </w:rPr>
        <w:t>1</w:t>
      </w:r>
      <w:r>
        <w:rPr>
          <w:rStyle w:val="mspace"/>
          <w:b/>
          <w:bCs/>
          <w:color w:val="202124"/>
          <w:sz w:val="35"/>
          <w:szCs w:val="35"/>
          <w:shd w:val="clear" w:color="auto" w:fill="FFFFFF"/>
        </w:rPr>
        <w:t> </w:t>
      </w:r>
      <w:r>
        <w:rPr>
          <w:rStyle w:val="mord"/>
          <w:b/>
          <w:bCs/>
          <w:color w:val="202124"/>
          <w:sz w:val="35"/>
          <w:szCs w:val="35"/>
          <w:shd w:val="clear" w:color="auto" w:fill="FFFFFF"/>
        </w:rPr>
        <w:t>Вт</w:t>
      </w:r>
      <w:r>
        <w:rPr>
          <w:rStyle w:val="mrel"/>
          <w:b/>
          <w:bCs/>
          <w:color w:val="202124"/>
          <w:sz w:val="35"/>
          <w:szCs w:val="35"/>
          <w:shd w:val="clear" w:color="auto" w:fill="FFFFFF"/>
        </w:rPr>
        <w:t>=</w:t>
      </w:r>
      <w:r>
        <w:rPr>
          <w:rStyle w:val="mord"/>
          <w:b/>
          <w:bCs/>
          <w:color w:val="202124"/>
          <w:sz w:val="35"/>
          <w:szCs w:val="35"/>
          <w:shd w:val="clear" w:color="auto" w:fill="FFFFFF"/>
        </w:rPr>
        <w:t>1000</w:t>
      </w:r>
      <w:r>
        <w:rPr>
          <w:rStyle w:val="mspace"/>
          <w:b/>
          <w:bCs/>
          <w:color w:val="202124"/>
          <w:sz w:val="35"/>
          <w:szCs w:val="35"/>
          <w:shd w:val="clear" w:color="auto" w:fill="FFFFFF"/>
        </w:rPr>
        <w:t> </w:t>
      </w:r>
      <w:r>
        <w:rPr>
          <w:rStyle w:val="mord"/>
          <w:b/>
          <w:bCs/>
          <w:color w:val="202124"/>
          <w:sz w:val="35"/>
          <w:szCs w:val="35"/>
          <w:shd w:val="clear" w:color="auto" w:fill="FFFFFF"/>
        </w:rPr>
        <w:t>мВт</w:t>
      </w:r>
      <w:r>
        <w:rPr>
          <w:rFonts w:ascii="Arial" w:hAnsi="Arial" w:cs="Arial"/>
          <w:b/>
          <w:bCs/>
          <w:color w:val="202124"/>
          <w:sz w:val="29"/>
          <w:szCs w:val="29"/>
          <w:shd w:val="clear" w:color="auto" w:fill="FFFFFF"/>
        </w:rPr>
        <w:t>.</w:t>
      </w:r>
    </w:p>
    <w:p w:rsidR="000A1162" w:rsidRDefault="000A1162" w:rsidP="00EE1AEC">
      <w:pPr>
        <w:pStyle w:val="a4"/>
        <w:shd w:val="clear" w:color="auto" w:fill="FFFFFF"/>
        <w:spacing w:before="0" w:beforeAutospacing="0" w:after="0" w:afterAutospacing="0" w:line="384" w:lineRule="atLeast"/>
        <w:ind w:firstLine="426"/>
        <w:jc w:val="both"/>
        <w:rPr>
          <w:color w:val="202124"/>
          <w:sz w:val="28"/>
          <w:szCs w:val="28"/>
          <w:lang w:val="en-US"/>
        </w:rPr>
      </w:pPr>
    </w:p>
    <w:p w:rsidR="006C1B54" w:rsidRPr="006C1B54" w:rsidRDefault="000A1162" w:rsidP="00EE1AE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Arial" w:hAnsi="Arial" w:cs="Arial"/>
          <w:color w:val="202124"/>
          <w:sz w:val="29"/>
          <w:szCs w:val="29"/>
          <w:shd w:val="clear" w:color="auto" w:fill="FFFFFF"/>
        </w:rPr>
        <w:t>Также мощность иногда измеряют в </w:t>
      </w:r>
      <w:r>
        <w:rPr>
          <w:rStyle w:val="a5"/>
          <w:rFonts w:ascii="Arial" w:hAnsi="Arial" w:cs="Arial"/>
          <w:color w:val="202124"/>
          <w:sz w:val="29"/>
          <w:szCs w:val="29"/>
          <w:shd w:val="clear" w:color="auto" w:fill="FFFFFF"/>
        </w:rPr>
        <w:t>лошадиных силах </w:t>
      </w:r>
      <w:r>
        <w:rPr>
          <w:rFonts w:ascii="Arial" w:hAnsi="Arial" w:cs="Arial"/>
          <w:color w:val="202124"/>
          <w:sz w:val="29"/>
          <w:szCs w:val="29"/>
          <w:shd w:val="clear" w:color="auto" w:fill="FFFFFF"/>
        </w:rPr>
        <w:t>(</w:t>
      </w:r>
      <w:r>
        <w:rPr>
          <w:rStyle w:val="katex-mathml"/>
          <w:color w:val="202124"/>
          <w:sz w:val="35"/>
          <w:szCs w:val="35"/>
          <w:bdr w:val="none" w:sz="0" w:space="0" w:color="auto" w:frame="1"/>
          <w:shd w:val="clear" w:color="auto" w:fill="FFFFFF"/>
        </w:rPr>
        <w:t xml:space="preserve">л. </w:t>
      </w:r>
      <w:proofErr w:type="gramStart"/>
      <w:r>
        <w:rPr>
          <w:rStyle w:val="katex-mathml"/>
          <w:color w:val="202124"/>
          <w:sz w:val="35"/>
          <w:szCs w:val="35"/>
          <w:bdr w:val="none" w:sz="0" w:space="0" w:color="auto" w:frame="1"/>
          <w:shd w:val="clear" w:color="auto" w:fill="FFFFFF"/>
        </w:rPr>
        <w:t>с</w:t>
      </w:r>
      <w:proofErr w:type="gramEnd"/>
      <w:r>
        <w:rPr>
          <w:rStyle w:val="katex-mathml"/>
          <w:color w:val="202124"/>
          <w:sz w:val="35"/>
          <w:szCs w:val="35"/>
          <w:bdr w:val="none" w:sz="0" w:space="0" w:color="auto" w:frame="1"/>
          <w:shd w:val="clear" w:color="auto" w:fill="FFFFFF"/>
        </w:rPr>
        <w:t>.</w:t>
      </w:r>
      <w:r>
        <w:rPr>
          <w:rFonts w:ascii="Arial" w:hAnsi="Arial" w:cs="Arial"/>
          <w:color w:val="202124"/>
          <w:sz w:val="29"/>
          <w:szCs w:val="29"/>
          <w:shd w:val="clear" w:color="auto" w:fill="FFFFFF"/>
        </w:rPr>
        <w:t>):</w:t>
      </w:r>
    </w:p>
    <w:p w:rsidR="006C1B54" w:rsidRDefault="000A1162" w:rsidP="00EE1AEC">
      <w:pPr>
        <w:shd w:val="clear" w:color="auto" w:fill="FFFFFF"/>
        <w:spacing w:line="240" w:lineRule="auto"/>
        <w:ind w:firstLine="426"/>
        <w:jc w:val="center"/>
        <w:rPr>
          <w:rStyle w:val="mord"/>
          <w:color w:val="202124"/>
          <w:sz w:val="37"/>
          <w:szCs w:val="37"/>
          <w:shd w:val="clear" w:color="auto" w:fill="FFFFFF"/>
          <w:lang w:val="en-US"/>
        </w:rPr>
      </w:pPr>
      <w:r>
        <w:rPr>
          <w:rStyle w:val="mord"/>
          <w:color w:val="202124"/>
          <w:sz w:val="37"/>
          <w:szCs w:val="37"/>
          <w:shd w:val="clear" w:color="auto" w:fill="FFFFFF"/>
        </w:rPr>
        <w:t>1</w:t>
      </w:r>
      <w:r>
        <w:rPr>
          <w:rStyle w:val="mspace"/>
          <w:color w:val="202124"/>
          <w:sz w:val="37"/>
          <w:szCs w:val="37"/>
          <w:shd w:val="clear" w:color="auto" w:fill="FFFFFF"/>
        </w:rPr>
        <w:t> </w:t>
      </w:r>
      <w:proofErr w:type="spellStart"/>
      <w:r>
        <w:rPr>
          <w:rStyle w:val="mord"/>
          <w:color w:val="202124"/>
          <w:sz w:val="37"/>
          <w:szCs w:val="37"/>
          <w:shd w:val="clear" w:color="auto" w:fill="FFFFFF"/>
        </w:rPr>
        <w:t>л.с</w:t>
      </w:r>
      <w:proofErr w:type="spellEnd"/>
      <w:r>
        <w:rPr>
          <w:rStyle w:val="mord"/>
          <w:color w:val="202124"/>
          <w:sz w:val="37"/>
          <w:szCs w:val="37"/>
          <w:shd w:val="clear" w:color="auto" w:fill="FFFFFF"/>
        </w:rPr>
        <w:t>.</w:t>
      </w:r>
      <w:r>
        <w:rPr>
          <w:rStyle w:val="mrel"/>
          <w:color w:val="202124"/>
          <w:sz w:val="37"/>
          <w:szCs w:val="37"/>
          <w:shd w:val="clear" w:color="auto" w:fill="FFFFFF"/>
        </w:rPr>
        <w:t>=</w:t>
      </w:r>
      <w:r>
        <w:rPr>
          <w:rStyle w:val="mord"/>
          <w:color w:val="202124"/>
          <w:sz w:val="37"/>
          <w:szCs w:val="37"/>
          <w:shd w:val="clear" w:color="auto" w:fill="FFFFFF"/>
        </w:rPr>
        <w:t>735.5 </w:t>
      </w:r>
      <w:r>
        <w:rPr>
          <w:rStyle w:val="mspace"/>
          <w:color w:val="202124"/>
          <w:sz w:val="37"/>
          <w:szCs w:val="37"/>
          <w:shd w:val="clear" w:color="auto" w:fill="FFFFFF"/>
        </w:rPr>
        <w:t> </w:t>
      </w:r>
      <w:r>
        <w:rPr>
          <w:rStyle w:val="mord"/>
          <w:color w:val="202124"/>
          <w:sz w:val="37"/>
          <w:szCs w:val="37"/>
          <w:shd w:val="clear" w:color="auto" w:fill="FFFFFF"/>
        </w:rPr>
        <w:t>Вт</w:t>
      </w:r>
    </w:p>
    <w:p w:rsidR="000A1162" w:rsidRPr="006C1B54" w:rsidRDefault="000A1162" w:rsidP="00EE1AEC">
      <w:pPr>
        <w:shd w:val="clear" w:color="auto" w:fill="FFFFFF"/>
        <w:spacing w:line="240" w:lineRule="auto"/>
        <w:ind w:firstLine="426"/>
        <w:jc w:val="center"/>
        <w:rPr>
          <w:rFonts w:ascii="Arial" w:eastAsia="Times New Roman" w:hAnsi="Arial" w:cs="Arial"/>
          <w:color w:val="202124"/>
          <w:sz w:val="29"/>
          <w:szCs w:val="29"/>
          <w:lang w:eastAsia="ru-RU"/>
        </w:rPr>
      </w:pPr>
      <w:r>
        <w:rPr>
          <w:rStyle w:val="mord"/>
          <w:color w:val="202124"/>
          <w:sz w:val="37"/>
          <w:szCs w:val="37"/>
          <w:shd w:val="clear" w:color="auto" w:fill="FFFFFF"/>
        </w:rPr>
        <w:t>1</w:t>
      </w:r>
      <w:r>
        <w:rPr>
          <w:rStyle w:val="mspace"/>
          <w:color w:val="202124"/>
          <w:sz w:val="37"/>
          <w:szCs w:val="37"/>
          <w:shd w:val="clear" w:color="auto" w:fill="FFFFFF"/>
        </w:rPr>
        <w:t> </w:t>
      </w:r>
      <w:r>
        <w:rPr>
          <w:rStyle w:val="mord"/>
          <w:color w:val="202124"/>
          <w:sz w:val="37"/>
          <w:szCs w:val="37"/>
          <w:shd w:val="clear" w:color="auto" w:fill="FFFFFF"/>
        </w:rPr>
        <w:t>Вт</w:t>
      </w:r>
      <w:r>
        <w:rPr>
          <w:rStyle w:val="mrel"/>
          <w:color w:val="202124"/>
          <w:sz w:val="37"/>
          <w:szCs w:val="37"/>
          <w:shd w:val="clear" w:color="auto" w:fill="FFFFFF"/>
        </w:rPr>
        <w:t>=</w:t>
      </w:r>
      <w:r>
        <w:rPr>
          <w:rStyle w:val="mord"/>
          <w:color w:val="202124"/>
          <w:sz w:val="37"/>
          <w:szCs w:val="37"/>
          <w:shd w:val="clear" w:color="auto" w:fill="FFFFFF"/>
        </w:rPr>
        <w:t>0.00013596</w:t>
      </w:r>
      <w:r>
        <w:rPr>
          <w:rStyle w:val="mspace"/>
          <w:color w:val="202124"/>
          <w:sz w:val="37"/>
          <w:szCs w:val="37"/>
          <w:shd w:val="clear" w:color="auto" w:fill="FFFFFF"/>
        </w:rPr>
        <w:t> </w:t>
      </w:r>
      <w:proofErr w:type="spellStart"/>
      <w:r>
        <w:rPr>
          <w:rStyle w:val="mord"/>
          <w:color w:val="202124"/>
          <w:sz w:val="37"/>
          <w:szCs w:val="37"/>
          <w:shd w:val="clear" w:color="auto" w:fill="FFFFFF"/>
        </w:rPr>
        <w:t>л.</w:t>
      </w:r>
      <w:proofErr w:type="gramStart"/>
      <w:r>
        <w:rPr>
          <w:rStyle w:val="mord"/>
          <w:color w:val="202124"/>
          <w:sz w:val="37"/>
          <w:szCs w:val="37"/>
          <w:shd w:val="clear" w:color="auto" w:fill="FFFFFF"/>
        </w:rPr>
        <w:t>с</w:t>
      </w:r>
      <w:proofErr w:type="spellEnd"/>
      <w:proofErr w:type="gramEnd"/>
      <w:r>
        <w:rPr>
          <w:rStyle w:val="mord"/>
          <w:color w:val="202124"/>
          <w:sz w:val="37"/>
          <w:szCs w:val="37"/>
          <w:shd w:val="clear" w:color="auto" w:fill="FFFFFF"/>
        </w:rPr>
        <w:t>.</w:t>
      </w:r>
    </w:p>
    <w:p w:rsidR="000F2CA7" w:rsidRDefault="000A1162" w:rsidP="00EE1AEC">
      <w:pPr>
        <w:spacing w:before="120" w:after="0" w:line="240" w:lineRule="auto"/>
        <w:ind w:firstLine="426"/>
        <w:jc w:val="both"/>
        <w:rPr>
          <w:rFonts w:ascii="Arial" w:hAnsi="Arial" w:cs="Arial"/>
          <w:color w:val="202124"/>
          <w:sz w:val="29"/>
          <w:szCs w:val="29"/>
          <w:shd w:val="clear" w:color="auto" w:fill="FFFFFF"/>
          <w:lang w:val="en-US"/>
        </w:rPr>
      </w:pPr>
      <w:r>
        <w:rPr>
          <w:rFonts w:ascii="Arial" w:hAnsi="Arial" w:cs="Arial"/>
          <w:color w:val="202124"/>
          <w:sz w:val="29"/>
          <w:szCs w:val="29"/>
          <w:shd w:val="clear" w:color="auto" w:fill="FFFFFF"/>
        </w:rPr>
        <w:t xml:space="preserve">Эта единица измерения не так </w:t>
      </w:r>
      <w:proofErr w:type="gramStart"/>
      <w:r>
        <w:rPr>
          <w:rFonts w:ascii="Arial" w:hAnsi="Arial" w:cs="Arial"/>
          <w:color w:val="202124"/>
          <w:sz w:val="29"/>
          <w:szCs w:val="29"/>
          <w:shd w:val="clear" w:color="auto" w:fill="FFFFFF"/>
        </w:rPr>
        <w:t>популярна</w:t>
      </w:r>
      <w:proofErr w:type="gramEnd"/>
      <w:r>
        <w:rPr>
          <w:rFonts w:ascii="Arial" w:hAnsi="Arial" w:cs="Arial"/>
          <w:color w:val="202124"/>
          <w:sz w:val="29"/>
          <w:szCs w:val="29"/>
          <w:shd w:val="clear" w:color="auto" w:fill="FFFFFF"/>
        </w:rPr>
        <w:t xml:space="preserve"> как ватт, но до сих пор используется, например, в автомобильной индустрии. </w:t>
      </w:r>
    </w:p>
    <w:p w:rsidR="000A1162" w:rsidRDefault="000A1162" w:rsidP="00EE1AEC">
      <w:pPr>
        <w:spacing w:before="120" w:after="0" w:line="240" w:lineRule="auto"/>
        <w:ind w:firstLine="426"/>
        <w:jc w:val="both"/>
        <w:rPr>
          <w:rFonts w:ascii="Arial" w:hAnsi="Arial" w:cs="Arial"/>
          <w:color w:val="202124"/>
          <w:sz w:val="29"/>
          <w:szCs w:val="29"/>
          <w:shd w:val="clear" w:color="auto" w:fill="FFFFFF"/>
          <w:lang w:val="en-US"/>
        </w:rPr>
      </w:pPr>
    </w:p>
    <w:p w:rsidR="000A1162" w:rsidRDefault="000A1162" w:rsidP="00EE1AEC">
      <w:pPr>
        <w:spacing w:before="120" w:after="0" w:line="240" w:lineRule="auto"/>
        <w:ind w:firstLine="426"/>
        <w:jc w:val="both"/>
        <w:rPr>
          <w:rFonts w:ascii="Arial" w:hAnsi="Arial" w:cs="Arial"/>
          <w:color w:val="202124"/>
          <w:sz w:val="29"/>
          <w:szCs w:val="29"/>
          <w:shd w:val="clear" w:color="auto" w:fill="FFFFFF"/>
          <w:lang w:val="en-US"/>
        </w:rPr>
      </w:pPr>
      <w:r>
        <w:rPr>
          <w:rFonts w:ascii="Arial" w:hAnsi="Arial" w:cs="Arial"/>
          <w:color w:val="202124"/>
          <w:sz w:val="29"/>
          <w:szCs w:val="29"/>
          <w:shd w:val="clear" w:color="auto" w:fill="FFFFFF"/>
        </w:rPr>
        <w:t>Выберите, чему равен 1 ватт.</w:t>
      </w:r>
    </w:p>
    <w:p w:rsidR="000A1162" w:rsidRDefault="000A1162" w:rsidP="00EE1AEC">
      <w:pPr>
        <w:spacing w:before="120" w:after="0" w:line="240" w:lineRule="auto"/>
        <w:ind w:firstLine="426"/>
        <w:jc w:val="both"/>
        <w:rPr>
          <w:rStyle w:val="vlist-s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Выберите один ответ</w:t>
      </w:r>
    </w:p>
    <w:p w:rsidR="000A1162" w:rsidRDefault="000A1162" w:rsidP="00EE1AEC">
      <w:pPr>
        <w:spacing w:before="120" w:after="0" w:line="240" w:lineRule="auto"/>
        <w:ind w:firstLine="426"/>
        <w:jc w:val="center"/>
        <w:rPr>
          <w:rStyle w:val="vlist-s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0A116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61C3855" wp14:editId="63A9F7EF">
            <wp:extent cx="3105150" cy="2552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162" w:rsidRPr="000A1162" w:rsidRDefault="000A1162" w:rsidP="00EE1AEC">
      <w:pPr>
        <w:pStyle w:val="2"/>
        <w:shd w:val="clear" w:color="auto" w:fill="FFFFFF"/>
        <w:spacing w:before="720" w:after="240"/>
        <w:ind w:firstLine="426"/>
        <w:rPr>
          <w:rFonts w:ascii="Times New Roman" w:hAnsi="Times New Roman" w:cs="Times New Roman"/>
          <w:color w:val="202124"/>
          <w:sz w:val="28"/>
          <w:szCs w:val="28"/>
        </w:rPr>
      </w:pPr>
      <w:r w:rsidRPr="000A1162">
        <w:rPr>
          <w:rFonts w:ascii="Times New Roman" w:hAnsi="Times New Roman" w:cs="Times New Roman"/>
          <w:color w:val="202124"/>
          <w:sz w:val="28"/>
          <w:szCs w:val="28"/>
        </w:rPr>
        <w:lastRenderedPageBreak/>
        <w:t>Определение механической работы при известной мощности</w:t>
      </w:r>
    </w:p>
    <w:p w:rsidR="000A1162" w:rsidRDefault="000A1162" w:rsidP="00EE1AEC">
      <w:pPr>
        <w:pStyle w:val="a4"/>
        <w:shd w:val="clear" w:color="auto" w:fill="FFFFFF"/>
        <w:spacing w:before="360" w:beforeAutospacing="0" w:after="360" w:afterAutospacing="0" w:line="384" w:lineRule="atLeast"/>
        <w:ind w:firstLine="426"/>
        <w:rPr>
          <w:color w:val="202124"/>
          <w:sz w:val="28"/>
          <w:szCs w:val="28"/>
        </w:rPr>
      </w:pPr>
      <w:r w:rsidRPr="000A1162">
        <w:rPr>
          <w:color w:val="202124"/>
          <w:sz w:val="28"/>
          <w:szCs w:val="28"/>
        </w:rPr>
        <w:t>Обычно мощность указывают в паспорте технического устройства. В таблице 1 приведены значения мощностей двигателей некоторой техники и др.</w:t>
      </w:r>
    </w:p>
    <w:p w:rsidR="000A1162" w:rsidRDefault="006C314B" w:rsidP="00EE1AEC">
      <w:pPr>
        <w:pStyle w:val="a4"/>
        <w:shd w:val="clear" w:color="auto" w:fill="FFFFFF"/>
        <w:spacing w:before="360" w:beforeAutospacing="0" w:after="360" w:afterAutospacing="0" w:line="384" w:lineRule="atLeast"/>
        <w:ind w:firstLine="426"/>
        <w:jc w:val="center"/>
        <w:rPr>
          <w:color w:val="202124"/>
          <w:sz w:val="28"/>
          <w:szCs w:val="28"/>
        </w:rPr>
      </w:pPr>
      <w:r w:rsidRPr="006C314B">
        <w:rPr>
          <w:color w:val="202124"/>
          <w:sz w:val="28"/>
          <w:szCs w:val="28"/>
        </w:rPr>
        <w:drawing>
          <wp:inline distT="0" distB="0" distL="0" distR="0" wp14:anchorId="0A996A9D" wp14:editId="3A9BB3E5">
            <wp:extent cx="4686300" cy="3012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86742" cy="301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14B" w:rsidRPr="006C314B" w:rsidRDefault="006C314B" w:rsidP="00EE1AEC">
      <w:pPr>
        <w:pStyle w:val="a4"/>
        <w:shd w:val="clear" w:color="auto" w:fill="FFFFFF"/>
        <w:spacing w:before="360" w:beforeAutospacing="0" w:after="360" w:afterAutospacing="0" w:line="384" w:lineRule="atLeast"/>
        <w:ind w:firstLine="426"/>
        <w:rPr>
          <w:rFonts w:ascii="Arial" w:hAnsi="Arial" w:cs="Arial"/>
          <w:shd w:val="clear" w:color="auto" w:fill="FFFFFF"/>
        </w:rPr>
      </w:pPr>
      <w:r w:rsidRPr="006C314B">
        <w:rPr>
          <w:rFonts w:ascii="Arial" w:hAnsi="Arial" w:cs="Arial"/>
          <w:shd w:val="clear" w:color="auto" w:fill="FFFFFF"/>
        </w:rPr>
        <w:t>Таблица 1. Значения мощностей некоторых приборов и двигателей техники</w:t>
      </w:r>
    </w:p>
    <w:p w:rsidR="006C314B" w:rsidRDefault="006C314B" w:rsidP="00EE1AEC">
      <w:pPr>
        <w:pStyle w:val="a4"/>
        <w:shd w:val="clear" w:color="auto" w:fill="FFFFFF"/>
        <w:spacing w:before="0" w:beforeAutospacing="0" w:after="0" w:afterAutospacing="0" w:line="384" w:lineRule="atLeast"/>
        <w:ind w:firstLine="426"/>
        <w:rPr>
          <w:rFonts w:ascii="Arial" w:hAnsi="Arial" w:cs="Arial"/>
          <w:color w:val="202124"/>
          <w:sz w:val="29"/>
          <w:szCs w:val="29"/>
        </w:rPr>
      </w:pPr>
      <w:r>
        <w:rPr>
          <w:rFonts w:ascii="Arial" w:hAnsi="Arial" w:cs="Arial"/>
          <w:color w:val="202124"/>
          <w:sz w:val="29"/>
          <w:szCs w:val="29"/>
        </w:rPr>
        <w:t>Мощность человека при нормальных условиях работы в среднем составляет </w:t>
      </w:r>
      <w:r>
        <w:rPr>
          <w:rStyle w:val="mord"/>
          <w:color w:val="202124"/>
          <w:sz w:val="35"/>
          <w:szCs w:val="35"/>
        </w:rPr>
        <w:t>70</w:t>
      </w:r>
      <w:r>
        <w:rPr>
          <w:rStyle w:val="mbin"/>
          <w:color w:val="202124"/>
          <w:sz w:val="35"/>
          <w:szCs w:val="35"/>
        </w:rPr>
        <w:t>−</w:t>
      </w:r>
      <w:r>
        <w:rPr>
          <w:rStyle w:val="mord"/>
          <w:color w:val="202124"/>
          <w:sz w:val="35"/>
          <w:szCs w:val="35"/>
        </w:rPr>
        <w:t>80 </w:t>
      </w:r>
      <w:r>
        <w:rPr>
          <w:rStyle w:val="mspace"/>
          <w:rFonts w:eastAsiaTheme="majorEastAsia"/>
          <w:color w:val="202124"/>
          <w:sz w:val="35"/>
          <w:szCs w:val="35"/>
        </w:rPr>
        <w:t> </w:t>
      </w:r>
      <w:r>
        <w:rPr>
          <w:rStyle w:val="mord"/>
          <w:color w:val="202124"/>
          <w:sz w:val="35"/>
          <w:szCs w:val="35"/>
        </w:rPr>
        <w:t>Вт</w:t>
      </w:r>
      <w:r>
        <w:rPr>
          <w:rFonts w:ascii="Arial" w:hAnsi="Arial" w:cs="Arial"/>
          <w:color w:val="202124"/>
          <w:sz w:val="29"/>
          <w:szCs w:val="29"/>
        </w:rPr>
        <w:t>. При больших физических нагрузках человек способен развить мощность до</w:t>
      </w:r>
      <w:r>
        <w:rPr>
          <w:rFonts w:ascii="Arial" w:hAnsi="Arial" w:cs="Arial"/>
          <w:color w:val="202124"/>
          <w:sz w:val="29"/>
          <w:szCs w:val="29"/>
        </w:rPr>
        <w:t xml:space="preserve"> </w:t>
      </w:r>
      <w:r>
        <w:rPr>
          <w:rStyle w:val="mord"/>
          <w:color w:val="202124"/>
          <w:sz w:val="35"/>
          <w:szCs w:val="35"/>
        </w:rPr>
        <w:t>730</w:t>
      </w:r>
      <w:r>
        <w:rPr>
          <w:rStyle w:val="mspace"/>
          <w:rFonts w:eastAsiaTheme="majorEastAsia"/>
          <w:color w:val="202124"/>
          <w:sz w:val="35"/>
          <w:szCs w:val="35"/>
        </w:rPr>
        <w:t> </w:t>
      </w:r>
      <w:r>
        <w:rPr>
          <w:rStyle w:val="mord"/>
          <w:color w:val="202124"/>
          <w:sz w:val="35"/>
          <w:szCs w:val="35"/>
        </w:rPr>
        <w:t>Вт</w:t>
      </w:r>
      <w:r>
        <w:rPr>
          <w:rFonts w:ascii="Arial" w:hAnsi="Arial" w:cs="Arial"/>
          <w:color w:val="202124"/>
          <w:sz w:val="29"/>
          <w:szCs w:val="29"/>
        </w:rPr>
        <w:t> и более.</w:t>
      </w:r>
    </w:p>
    <w:p w:rsidR="006C314B" w:rsidRPr="00B15D25" w:rsidRDefault="006C314B" w:rsidP="00EE1AEC">
      <w:pPr>
        <w:pStyle w:val="2"/>
        <w:shd w:val="clear" w:color="auto" w:fill="FFFFFF"/>
        <w:spacing w:before="120" w:after="120"/>
        <w:ind w:firstLine="426"/>
        <w:rPr>
          <w:rFonts w:ascii="Times New Roman" w:hAnsi="Times New Roman" w:cs="Times New Roman"/>
          <w:color w:val="202124"/>
          <w:sz w:val="28"/>
          <w:szCs w:val="28"/>
        </w:rPr>
      </w:pPr>
      <w:r w:rsidRPr="00B15D25">
        <w:rPr>
          <w:rFonts w:ascii="Times New Roman" w:hAnsi="Times New Roman" w:cs="Times New Roman"/>
          <w:color w:val="202124"/>
          <w:sz w:val="28"/>
          <w:szCs w:val="28"/>
        </w:rPr>
        <w:t>Вычисление работы при известной мощности</w:t>
      </w:r>
    </w:p>
    <w:p w:rsidR="006C314B" w:rsidRDefault="006C314B" w:rsidP="00EE1AEC">
      <w:pPr>
        <w:pStyle w:val="a4"/>
        <w:shd w:val="clear" w:color="auto" w:fill="FFFFFF"/>
        <w:spacing w:before="0" w:beforeAutospacing="0" w:after="0" w:afterAutospacing="0" w:line="384" w:lineRule="atLeast"/>
        <w:ind w:firstLine="426"/>
        <w:rPr>
          <w:rFonts w:ascii="Arial" w:hAnsi="Arial" w:cs="Arial"/>
          <w:color w:val="202124"/>
          <w:sz w:val="29"/>
          <w:szCs w:val="29"/>
          <w:lang w:val="en-US"/>
        </w:rPr>
      </w:pPr>
      <w:r>
        <w:rPr>
          <w:rFonts w:ascii="Arial" w:hAnsi="Arial" w:cs="Arial"/>
          <w:color w:val="202124"/>
          <w:sz w:val="29"/>
          <w:szCs w:val="29"/>
        </w:rPr>
        <w:t>Если нам известна мощность, то мы можем рассчитать работу, совершенную в течение определенного промежутка времени. Для этого из формулы мощности (</w:t>
      </w:r>
      <w:r>
        <w:rPr>
          <w:rStyle w:val="katex-mathml"/>
          <w:color w:val="202124"/>
          <w:sz w:val="35"/>
          <w:szCs w:val="35"/>
          <w:bdr w:val="none" w:sz="0" w:space="0" w:color="auto" w:frame="1"/>
        </w:rPr>
        <w:t>N = A</w:t>
      </w:r>
      <w:r w:rsidRPr="006C314B">
        <w:rPr>
          <w:rStyle w:val="katex-mathml"/>
          <w:color w:val="202124"/>
          <w:sz w:val="35"/>
          <w:szCs w:val="35"/>
          <w:bdr w:val="none" w:sz="0" w:space="0" w:color="auto" w:frame="1"/>
        </w:rPr>
        <w:t>/</w:t>
      </w:r>
      <w:r>
        <w:rPr>
          <w:rStyle w:val="katex-mathml"/>
          <w:color w:val="202124"/>
          <w:sz w:val="35"/>
          <w:szCs w:val="35"/>
          <w:bdr w:val="none" w:sz="0" w:space="0" w:color="auto" w:frame="1"/>
        </w:rPr>
        <w:t>t</w:t>
      </w:r>
      <w:r>
        <w:rPr>
          <w:rStyle w:val="vlist-s"/>
          <w:color w:val="202124"/>
          <w:sz w:val="2"/>
          <w:szCs w:val="2"/>
        </w:rPr>
        <w:t>​</w:t>
      </w:r>
      <w:r>
        <w:rPr>
          <w:rFonts w:ascii="Arial" w:hAnsi="Arial" w:cs="Arial"/>
          <w:color w:val="202124"/>
          <w:sz w:val="29"/>
          <w:szCs w:val="29"/>
        </w:rPr>
        <w:t>) выразим работу.</w:t>
      </w:r>
    </w:p>
    <w:p w:rsidR="00B15D25" w:rsidRPr="00B15D25" w:rsidRDefault="00B15D25" w:rsidP="00EE1AEC">
      <w:pPr>
        <w:pStyle w:val="a4"/>
        <w:shd w:val="clear" w:color="auto" w:fill="FFFFFF"/>
        <w:spacing w:before="0" w:beforeAutospacing="0" w:after="0" w:afterAutospacing="0" w:line="384" w:lineRule="atLeast"/>
        <w:ind w:firstLine="426"/>
        <w:rPr>
          <w:rFonts w:ascii="Arial" w:hAnsi="Arial" w:cs="Arial"/>
          <w:color w:val="202124"/>
          <w:sz w:val="29"/>
          <w:szCs w:val="29"/>
          <w:lang w:val="en-US"/>
        </w:rPr>
      </w:pPr>
    </w:p>
    <w:p w:rsidR="006C314B" w:rsidRPr="00B15D25" w:rsidRDefault="00B15D25" w:rsidP="00EE1AEC">
      <w:pPr>
        <w:pStyle w:val="a4"/>
        <w:shd w:val="clear" w:color="auto" w:fill="FFFFFF"/>
        <w:spacing w:before="0" w:beforeAutospacing="0" w:after="0" w:afterAutospacing="0" w:line="384" w:lineRule="atLeast"/>
        <w:ind w:firstLine="426"/>
        <w:jc w:val="center"/>
        <w:rPr>
          <w:rStyle w:val="katex-mathml"/>
          <w:b/>
          <w:bCs/>
          <w:color w:val="202124"/>
          <w:sz w:val="35"/>
          <w:szCs w:val="35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z w:val="29"/>
          <w:szCs w:val="29"/>
          <w:shd w:val="clear" w:color="auto" w:fill="FFFFFF"/>
        </w:rPr>
        <w:t>Чтобы вычислить работу, нужно мощность умножить на время, в течение которого совершалась эта работа:</w:t>
      </w:r>
      <w:r>
        <w:rPr>
          <w:rFonts w:ascii="Arial" w:hAnsi="Arial" w:cs="Arial"/>
          <w:b/>
          <w:bCs/>
          <w:color w:val="202124"/>
          <w:sz w:val="29"/>
          <w:szCs w:val="29"/>
        </w:rPr>
        <w:br/>
      </w:r>
      <w:r>
        <w:rPr>
          <w:rStyle w:val="katex-mathml"/>
          <w:b/>
          <w:bCs/>
          <w:color w:val="202124"/>
          <w:sz w:val="35"/>
          <w:szCs w:val="35"/>
          <w:bdr w:val="none" w:sz="0" w:space="0" w:color="auto" w:frame="1"/>
          <w:shd w:val="clear" w:color="auto" w:fill="FFFFFF"/>
        </w:rPr>
        <w:t xml:space="preserve">A = </w:t>
      </w:r>
      <w:proofErr w:type="spellStart"/>
      <w:r>
        <w:rPr>
          <w:rStyle w:val="katex-mathml"/>
          <w:b/>
          <w:bCs/>
          <w:color w:val="202124"/>
          <w:sz w:val="35"/>
          <w:szCs w:val="35"/>
          <w:bdr w:val="none" w:sz="0" w:space="0" w:color="auto" w:frame="1"/>
          <w:shd w:val="clear" w:color="auto" w:fill="FFFFFF"/>
        </w:rPr>
        <w:t>Nt</w:t>
      </w:r>
      <w:proofErr w:type="spellEnd"/>
    </w:p>
    <w:p w:rsidR="00B15D25" w:rsidRDefault="00B15D25" w:rsidP="00EE1AEC">
      <w:pPr>
        <w:pStyle w:val="2"/>
        <w:shd w:val="clear" w:color="auto" w:fill="FFFFFF"/>
        <w:spacing w:before="120" w:line="240" w:lineRule="auto"/>
        <w:ind w:firstLine="426"/>
        <w:rPr>
          <w:rFonts w:ascii="Times New Roman" w:hAnsi="Times New Roman" w:cs="Times New Roman"/>
          <w:color w:val="FF0000"/>
          <w:sz w:val="28"/>
          <w:szCs w:val="28"/>
        </w:rPr>
      </w:pPr>
    </w:p>
    <w:p w:rsidR="00EE1AEC" w:rsidRDefault="00EE1AEC" w:rsidP="00EE1AEC">
      <w:pPr>
        <w:pStyle w:val="2"/>
        <w:shd w:val="clear" w:color="auto" w:fill="FFFFFF"/>
        <w:spacing w:before="120" w:line="240" w:lineRule="auto"/>
        <w:ind w:firstLine="426"/>
        <w:rPr>
          <w:rFonts w:ascii="Times New Roman" w:hAnsi="Times New Roman" w:cs="Times New Roman"/>
          <w:color w:val="FF0000"/>
          <w:sz w:val="28"/>
          <w:szCs w:val="28"/>
        </w:rPr>
      </w:pPr>
    </w:p>
    <w:p w:rsidR="00B15D25" w:rsidRPr="00B15D25" w:rsidRDefault="00B15D25" w:rsidP="00EE1AEC">
      <w:pPr>
        <w:pStyle w:val="2"/>
        <w:shd w:val="clear" w:color="auto" w:fill="FFFFFF"/>
        <w:spacing w:before="120" w:after="120" w:line="240" w:lineRule="auto"/>
        <w:ind w:firstLine="425"/>
        <w:rPr>
          <w:rFonts w:ascii="Times New Roman" w:hAnsi="Times New Roman" w:cs="Times New Roman"/>
          <w:color w:val="FF0000"/>
          <w:sz w:val="28"/>
          <w:szCs w:val="28"/>
        </w:rPr>
      </w:pPr>
      <w:r w:rsidRPr="00B15D25">
        <w:rPr>
          <w:rFonts w:ascii="Times New Roman" w:hAnsi="Times New Roman" w:cs="Times New Roman"/>
          <w:color w:val="FF0000"/>
          <w:sz w:val="28"/>
          <w:szCs w:val="28"/>
        </w:rPr>
        <w:t>Примеры</w:t>
      </w:r>
      <w:r w:rsidRPr="00B15D2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B15D25">
        <w:rPr>
          <w:rFonts w:ascii="Times New Roman" w:hAnsi="Times New Roman" w:cs="Times New Roman"/>
          <w:color w:val="FF0000"/>
          <w:sz w:val="28"/>
          <w:szCs w:val="28"/>
        </w:rPr>
        <w:t>решения</w:t>
      </w:r>
      <w:r w:rsidRPr="00B15D25">
        <w:rPr>
          <w:rFonts w:ascii="Times New Roman" w:hAnsi="Times New Roman" w:cs="Times New Roman"/>
          <w:color w:val="FF0000"/>
          <w:sz w:val="28"/>
          <w:szCs w:val="28"/>
        </w:rPr>
        <w:t xml:space="preserve"> задач</w:t>
      </w:r>
    </w:p>
    <w:p w:rsidR="00B15D25" w:rsidRDefault="00B15D25" w:rsidP="00EE1AEC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15D25">
        <w:rPr>
          <w:rFonts w:ascii="Times New Roman" w:hAnsi="Times New Roman" w:cs="Times New Roman"/>
          <w:b/>
          <w:sz w:val="28"/>
          <w:szCs w:val="28"/>
        </w:rPr>
        <w:t>Задача 1.</w:t>
      </w:r>
      <w:r>
        <w:rPr>
          <w:rFonts w:ascii="Times New Roman" w:hAnsi="Times New Roman" w:cs="Times New Roman"/>
          <w:sz w:val="28"/>
          <w:szCs w:val="28"/>
        </w:rPr>
        <w:t xml:space="preserve"> С плотины высотой 30 м каждую минуту падает 150 м</w:t>
      </w:r>
      <w:r w:rsidRPr="00B15D25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5D25">
        <w:rPr>
          <w:rFonts w:ascii="Times New Roman" w:hAnsi="Times New Roman" w:cs="Times New Roman"/>
          <w:sz w:val="28"/>
          <w:szCs w:val="28"/>
        </w:rPr>
        <w:t>воды.</w:t>
      </w:r>
      <w:r>
        <w:rPr>
          <w:rFonts w:ascii="Times New Roman" w:hAnsi="Times New Roman" w:cs="Times New Roman"/>
          <w:sz w:val="28"/>
          <w:szCs w:val="28"/>
        </w:rPr>
        <w:t xml:space="preserve"> Найдите мощность потока воды.</w:t>
      </w:r>
    </w:p>
    <w:p w:rsidR="00B15D25" w:rsidRDefault="00B15D25" w:rsidP="00EE1AEC">
      <w:pPr>
        <w:ind w:firstLine="426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1341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8196"/>
      </w:tblGrid>
      <w:tr w:rsidR="00575A6A" w:rsidTr="00EE1AEC">
        <w:tc>
          <w:tcPr>
            <w:tcW w:w="3145" w:type="dxa"/>
          </w:tcPr>
          <w:p w:rsidR="00575A6A" w:rsidRDefault="00575A6A" w:rsidP="00EE1AEC">
            <w:pPr>
              <w:spacing w:after="12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15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drawing>
                <wp:inline distT="0" distB="0" distL="0" distR="0" wp14:anchorId="02512E23" wp14:editId="7F63B54D">
                  <wp:extent cx="1303661" cy="19907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61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5A6A" w:rsidRPr="00B15D25" w:rsidRDefault="00575A6A" w:rsidP="00EE1AEC">
            <w:pPr>
              <w:spacing w:after="120"/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D25">
              <w:rPr>
                <w:rFonts w:ascii="Times New Roman" w:hAnsi="Times New Roman" w:cs="Times New Roman"/>
                <w:b/>
                <w:sz w:val="28"/>
                <w:szCs w:val="28"/>
              </w:rPr>
              <w:t>Найти:</w:t>
            </w:r>
          </w:p>
          <w:p w:rsidR="00575A6A" w:rsidRPr="00B15D25" w:rsidRDefault="00575A6A" w:rsidP="00EE1AEC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?</w:t>
            </w:r>
          </w:p>
          <w:p w:rsidR="00575A6A" w:rsidRDefault="00575A6A" w:rsidP="00EE1AEC">
            <w:pPr>
              <w:spacing w:after="12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6" w:type="dxa"/>
          </w:tcPr>
          <w:p w:rsidR="00575A6A" w:rsidRDefault="00575A6A" w:rsidP="00EE1AEC">
            <w:pPr>
              <w:spacing w:after="12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575A6A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2F2F3AD8" wp14:editId="41F14237">
                  <wp:extent cx="5067300" cy="4634366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7300" cy="4634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5A6A" w:rsidRDefault="00575A6A" w:rsidP="00EE1AEC">
            <w:pPr>
              <w:spacing w:after="12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575A6A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5F861856" wp14:editId="36608BB6">
                  <wp:extent cx="3876675" cy="2601342"/>
                  <wp:effectExtent l="0" t="0" r="0" b="889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0893" cy="2604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5A6A" w:rsidRDefault="00575A6A" w:rsidP="00EE1AEC">
            <w:pPr>
              <w:spacing w:after="12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5A6A" w:rsidRDefault="00575A6A" w:rsidP="00EE1AEC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75A6A" w:rsidRDefault="00575A6A" w:rsidP="00EE1AEC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772E68" w:rsidRDefault="00772E68" w:rsidP="00EE1AEC">
      <w:pPr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772E68" w:rsidRDefault="00772E68" w:rsidP="00EE1AEC">
      <w:pPr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772E68" w:rsidRDefault="00772E68" w:rsidP="00EE1AEC">
      <w:pPr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575A6A" w:rsidRDefault="00575A6A" w:rsidP="00EE1AEC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15D25"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>
        <w:rPr>
          <w:rFonts w:ascii="Times New Roman" w:hAnsi="Times New Roman" w:cs="Times New Roman"/>
          <w:b/>
          <w:sz w:val="28"/>
          <w:szCs w:val="28"/>
        </w:rPr>
        <w:t>адача 2</w:t>
      </w:r>
      <w:r w:rsidRPr="00B15D2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Мощность кондиционера составляет 2.6 кВт. Какую работу он совершает за 20 мин? </w:t>
      </w:r>
    </w:p>
    <w:p w:rsidR="00B15D25" w:rsidRDefault="00B15D25" w:rsidP="00EE1AEC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77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2126"/>
        <w:gridCol w:w="6662"/>
      </w:tblGrid>
      <w:tr w:rsidR="00575A6A" w:rsidRPr="00773640" w:rsidTr="004365D3">
        <w:tc>
          <w:tcPr>
            <w:tcW w:w="1986" w:type="dxa"/>
          </w:tcPr>
          <w:p w:rsidR="00575A6A" w:rsidRDefault="00575A6A" w:rsidP="00EE1AEC">
            <w:pPr>
              <w:pStyle w:val="a4"/>
              <w:shd w:val="clear" w:color="auto" w:fill="FFFFFF"/>
              <w:spacing w:before="0" w:beforeAutospacing="0" w:after="0" w:afterAutospacing="0" w:line="384" w:lineRule="atLeast"/>
              <w:ind w:firstLine="426"/>
              <w:rPr>
                <w:rStyle w:val="mord"/>
                <w:rFonts w:eastAsiaTheme="majorEastAsia"/>
                <w:color w:val="202124"/>
                <w:sz w:val="35"/>
                <w:szCs w:val="35"/>
              </w:rPr>
            </w:pPr>
            <w:r>
              <w:rPr>
                <w:rStyle w:val="a5"/>
                <w:rFonts w:ascii="Arial" w:hAnsi="Arial" w:cs="Arial"/>
                <w:color w:val="202124"/>
                <w:sz w:val="29"/>
                <w:szCs w:val="29"/>
              </w:rPr>
              <w:t>Дано:</w:t>
            </w:r>
            <w:r>
              <w:rPr>
                <w:rFonts w:ascii="Arial" w:hAnsi="Arial" w:cs="Arial"/>
                <w:color w:val="202124"/>
                <w:sz w:val="29"/>
                <w:szCs w:val="29"/>
              </w:rPr>
              <w:br/>
            </w:r>
            <w:r>
              <w:rPr>
                <w:rStyle w:val="katex-mathml"/>
                <w:color w:val="202124"/>
                <w:sz w:val="35"/>
                <w:szCs w:val="35"/>
                <w:bdr w:val="none" w:sz="0" w:space="0" w:color="auto" w:frame="1"/>
              </w:rPr>
              <w:t xml:space="preserve">N = </w:t>
            </w:r>
            <w:r>
              <w:rPr>
                <w:rStyle w:val="mord"/>
                <w:rFonts w:eastAsiaTheme="majorEastAsia"/>
                <w:color w:val="202124"/>
                <w:sz w:val="35"/>
                <w:szCs w:val="35"/>
              </w:rPr>
              <w:t>2</w:t>
            </w:r>
            <w:r>
              <w:rPr>
                <w:rStyle w:val="mpunct"/>
                <w:color w:val="202124"/>
                <w:sz w:val="35"/>
                <w:szCs w:val="35"/>
              </w:rPr>
              <w:t>,</w:t>
            </w:r>
            <w:r>
              <w:rPr>
                <w:rStyle w:val="mord"/>
                <w:rFonts w:eastAsiaTheme="majorEastAsia"/>
                <w:color w:val="202124"/>
                <w:sz w:val="35"/>
                <w:szCs w:val="35"/>
              </w:rPr>
              <w:t>6</w:t>
            </w:r>
            <w:r>
              <w:rPr>
                <w:rStyle w:val="mspace"/>
                <w:color w:val="202124"/>
                <w:sz w:val="35"/>
                <w:szCs w:val="35"/>
              </w:rPr>
              <w:t> </w:t>
            </w:r>
            <w:r>
              <w:rPr>
                <w:rStyle w:val="mord"/>
                <w:rFonts w:eastAsiaTheme="majorEastAsia"/>
                <w:color w:val="202124"/>
                <w:sz w:val="35"/>
                <w:szCs w:val="35"/>
              </w:rPr>
              <w:t>кВт</w:t>
            </w:r>
            <w:r>
              <w:rPr>
                <w:rFonts w:ascii="Arial" w:hAnsi="Arial" w:cs="Arial"/>
                <w:color w:val="202124"/>
                <w:sz w:val="29"/>
                <w:szCs w:val="29"/>
              </w:rPr>
              <w:br/>
            </w:r>
            <w:r>
              <w:rPr>
                <w:rStyle w:val="katex-mathml"/>
                <w:color w:val="202124"/>
                <w:sz w:val="35"/>
                <w:szCs w:val="35"/>
                <w:bdr w:val="none" w:sz="0" w:space="0" w:color="auto" w:frame="1"/>
              </w:rPr>
              <w:t xml:space="preserve">t = </w:t>
            </w:r>
            <w:r>
              <w:rPr>
                <w:rStyle w:val="mord"/>
                <w:rFonts w:eastAsiaTheme="majorEastAsia"/>
                <w:color w:val="202124"/>
                <w:sz w:val="35"/>
                <w:szCs w:val="35"/>
              </w:rPr>
              <w:t>20</w:t>
            </w:r>
            <w:r>
              <w:rPr>
                <w:rStyle w:val="mspace"/>
                <w:color w:val="202124"/>
                <w:sz w:val="35"/>
                <w:szCs w:val="35"/>
              </w:rPr>
              <w:t> </w:t>
            </w:r>
            <w:r>
              <w:rPr>
                <w:rStyle w:val="mord"/>
                <w:rFonts w:eastAsiaTheme="majorEastAsia"/>
                <w:color w:val="202124"/>
                <w:sz w:val="35"/>
                <w:szCs w:val="35"/>
              </w:rPr>
              <w:t>мин</w:t>
            </w:r>
          </w:p>
          <w:p w:rsidR="00575A6A" w:rsidRPr="00575A6A" w:rsidRDefault="00575A6A" w:rsidP="00EE1AEC">
            <w:pPr>
              <w:pStyle w:val="a4"/>
              <w:shd w:val="clear" w:color="auto" w:fill="FFFFFF"/>
              <w:spacing w:before="0" w:beforeAutospacing="0" w:after="0" w:afterAutospacing="0" w:line="384" w:lineRule="atLeast"/>
              <w:ind w:firstLine="426"/>
              <w:rPr>
                <w:rStyle w:val="mord"/>
                <w:rFonts w:eastAsiaTheme="majorEastAsia"/>
                <w:b/>
                <w:color w:val="202124"/>
                <w:sz w:val="35"/>
                <w:szCs w:val="35"/>
              </w:rPr>
            </w:pPr>
            <w:r w:rsidRPr="00575A6A">
              <w:rPr>
                <w:rStyle w:val="mord"/>
                <w:rFonts w:eastAsiaTheme="majorEastAsia"/>
                <w:b/>
                <w:color w:val="202124"/>
                <w:sz w:val="35"/>
                <w:szCs w:val="35"/>
              </w:rPr>
              <w:t>Найти:</w:t>
            </w:r>
          </w:p>
          <w:p w:rsidR="00575A6A" w:rsidRDefault="00575A6A" w:rsidP="00EE1AEC">
            <w:pPr>
              <w:pStyle w:val="a4"/>
              <w:shd w:val="clear" w:color="auto" w:fill="FFFFFF"/>
              <w:spacing w:before="0" w:beforeAutospacing="0" w:after="0" w:afterAutospacing="0" w:line="384" w:lineRule="atLeast"/>
              <w:ind w:firstLine="426"/>
              <w:rPr>
                <w:rFonts w:ascii="Arial" w:hAnsi="Arial" w:cs="Arial"/>
                <w:color w:val="202124"/>
                <w:sz w:val="29"/>
                <w:szCs w:val="29"/>
              </w:rPr>
            </w:pPr>
            <w:r>
              <w:rPr>
                <w:rStyle w:val="mord"/>
                <w:rFonts w:eastAsiaTheme="majorEastAsia"/>
                <w:color w:val="202124"/>
                <w:sz w:val="35"/>
                <w:szCs w:val="35"/>
              </w:rPr>
              <w:t>А</w:t>
            </w:r>
            <w:proofErr w:type="gramStart"/>
            <w:r>
              <w:rPr>
                <w:rStyle w:val="mord"/>
                <w:rFonts w:eastAsiaTheme="majorEastAsia"/>
                <w:color w:val="202124"/>
                <w:sz w:val="35"/>
                <w:szCs w:val="35"/>
              </w:rPr>
              <w:t xml:space="preserve"> </w:t>
            </w:r>
            <w:r w:rsidRPr="00575A6A">
              <w:rPr>
                <w:rStyle w:val="mord"/>
                <w:rFonts w:eastAsiaTheme="majorEastAsia"/>
                <w:color w:val="202124"/>
                <w:sz w:val="35"/>
                <w:szCs w:val="35"/>
              </w:rPr>
              <w:t>-</w:t>
            </w:r>
            <w:r>
              <w:rPr>
                <w:rStyle w:val="mord"/>
                <w:rFonts w:eastAsiaTheme="majorEastAsia"/>
                <w:color w:val="202124"/>
                <w:sz w:val="35"/>
                <w:szCs w:val="35"/>
              </w:rPr>
              <w:t xml:space="preserve"> ?</w:t>
            </w:r>
            <w:proofErr w:type="gramEnd"/>
          </w:p>
          <w:p w:rsidR="00575A6A" w:rsidRDefault="00575A6A" w:rsidP="00EE1AEC">
            <w:pPr>
              <w:pStyle w:val="a4"/>
              <w:spacing w:before="0" w:beforeAutospacing="0" w:after="0" w:afterAutospacing="0" w:line="384" w:lineRule="atLeast"/>
              <w:ind w:firstLine="426"/>
              <w:rPr>
                <w:rStyle w:val="a5"/>
                <w:rFonts w:ascii="Arial" w:hAnsi="Arial" w:cs="Arial"/>
                <w:color w:val="202124"/>
                <w:sz w:val="29"/>
                <w:szCs w:val="29"/>
              </w:rPr>
            </w:pPr>
          </w:p>
        </w:tc>
        <w:tc>
          <w:tcPr>
            <w:tcW w:w="2126" w:type="dxa"/>
          </w:tcPr>
          <w:p w:rsidR="00575A6A" w:rsidRPr="00575A6A" w:rsidRDefault="00575A6A" w:rsidP="00EE1AEC">
            <w:pPr>
              <w:pStyle w:val="a4"/>
              <w:shd w:val="clear" w:color="auto" w:fill="FFFFFF"/>
              <w:spacing w:before="0" w:beforeAutospacing="0" w:after="0" w:afterAutospacing="0" w:line="384" w:lineRule="atLeast"/>
              <w:ind w:firstLine="426"/>
              <w:rPr>
                <w:rFonts w:ascii="Arial" w:hAnsi="Arial" w:cs="Arial"/>
                <w:color w:val="202124"/>
                <w:sz w:val="29"/>
                <w:szCs w:val="29"/>
                <w:lang w:val="en-US"/>
              </w:rPr>
            </w:pPr>
            <w:r>
              <w:rPr>
                <w:rStyle w:val="a5"/>
                <w:rFonts w:ascii="Arial" w:hAnsi="Arial" w:cs="Arial"/>
                <w:color w:val="202124"/>
                <w:sz w:val="29"/>
                <w:szCs w:val="29"/>
              </w:rPr>
              <w:t>СИ</w:t>
            </w:r>
            <w:r w:rsidRPr="00575A6A">
              <w:rPr>
                <w:rStyle w:val="a5"/>
                <w:rFonts w:ascii="Arial" w:hAnsi="Arial" w:cs="Arial"/>
                <w:color w:val="202124"/>
                <w:sz w:val="29"/>
                <w:szCs w:val="29"/>
                <w:lang w:val="en-US"/>
              </w:rPr>
              <w:t>:</w:t>
            </w:r>
            <w:r w:rsidRPr="00575A6A">
              <w:rPr>
                <w:rFonts w:ascii="Arial" w:hAnsi="Arial" w:cs="Arial"/>
                <w:color w:val="202124"/>
                <w:sz w:val="29"/>
                <w:szCs w:val="29"/>
                <w:lang w:val="en-US"/>
              </w:rPr>
              <w:br/>
            </w:r>
            <w:r>
              <w:rPr>
                <w:rStyle w:val="katex-mathml"/>
                <w:color w:val="202124"/>
                <w:sz w:val="35"/>
                <w:szCs w:val="35"/>
                <w:bdr w:val="none" w:sz="0" w:space="0" w:color="auto" w:frame="1"/>
                <w:lang w:val="en-US"/>
              </w:rPr>
              <w:t xml:space="preserve">N = </w:t>
            </w:r>
            <w:r w:rsidRPr="00575A6A">
              <w:rPr>
                <w:rStyle w:val="mord"/>
                <w:rFonts w:eastAsiaTheme="majorEastAsia"/>
                <w:color w:val="202124"/>
                <w:sz w:val="35"/>
                <w:szCs w:val="35"/>
                <w:lang w:val="en-US"/>
              </w:rPr>
              <w:t>2600</w:t>
            </w:r>
            <w:r w:rsidRPr="00575A6A">
              <w:rPr>
                <w:rStyle w:val="mspace"/>
                <w:color w:val="202124"/>
                <w:sz w:val="35"/>
                <w:szCs w:val="35"/>
                <w:lang w:val="en-US"/>
              </w:rPr>
              <w:t> </w:t>
            </w:r>
            <w:r>
              <w:rPr>
                <w:rStyle w:val="mord"/>
                <w:rFonts w:eastAsiaTheme="majorEastAsia"/>
                <w:color w:val="202124"/>
                <w:sz w:val="35"/>
                <w:szCs w:val="35"/>
              </w:rPr>
              <w:t>Вт</w:t>
            </w:r>
            <w:r w:rsidRPr="00575A6A">
              <w:rPr>
                <w:rFonts w:ascii="Arial" w:hAnsi="Arial" w:cs="Arial"/>
                <w:color w:val="202124"/>
                <w:sz w:val="29"/>
                <w:szCs w:val="29"/>
                <w:lang w:val="en-US"/>
              </w:rPr>
              <w:br/>
            </w:r>
            <w:r>
              <w:rPr>
                <w:rStyle w:val="katex-mathml"/>
                <w:color w:val="202124"/>
                <w:sz w:val="35"/>
                <w:szCs w:val="35"/>
                <w:bdr w:val="none" w:sz="0" w:space="0" w:color="auto" w:frame="1"/>
                <w:lang w:val="en-US"/>
              </w:rPr>
              <w:t xml:space="preserve">t = </w:t>
            </w:r>
            <w:r w:rsidRPr="00575A6A">
              <w:rPr>
                <w:rStyle w:val="mord"/>
                <w:rFonts w:eastAsiaTheme="majorEastAsia"/>
                <w:color w:val="202124"/>
                <w:sz w:val="35"/>
                <w:szCs w:val="35"/>
                <w:lang w:val="en-US"/>
              </w:rPr>
              <w:t>1200</w:t>
            </w:r>
            <w:r w:rsidRPr="00575A6A">
              <w:rPr>
                <w:rStyle w:val="mspace"/>
                <w:color w:val="202124"/>
                <w:sz w:val="35"/>
                <w:szCs w:val="35"/>
                <w:lang w:val="en-US"/>
              </w:rPr>
              <w:t> </w:t>
            </w:r>
            <w:proofErr w:type="gramStart"/>
            <w:r>
              <w:rPr>
                <w:rStyle w:val="mord"/>
                <w:rFonts w:eastAsiaTheme="majorEastAsia"/>
                <w:color w:val="202124"/>
                <w:sz w:val="35"/>
                <w:szCs w:val="35"/>
              </w:rPr>
              <w:t>с</w:t>
            </w:r>
            <w:proofErr w:type="gramEnd"/>
          </w:p>
          <w:p w:rsidR="00575A6A" w:rsidRDefault="00575A6A" w:rsidP="00EE1AEC">
            <w:pPr>
              <w:pStyle w:val="a4"/>
              <w:spacing w:before="0" w:beforeAutospacing="0" w:after="0" w:afterAutospacing="0" w:line="384" w:lineRule="atLeast"/>
              <w:ind w:firstLine="426"/>
              <w:rPr>
                <w:rStyle w:val="a5"/>
                <w:rFonts w:ascii="Arial" w:hAnsi="Arial" w:cs="Arial"/>
                <w:color w:val="202124"/>
                <w:sz w:val="29"/>
                <w:szCs w:val="29"/>
              </w:rPr>
            </w:pPr>
          </w:p>
        </w:tc>
        <w:tc>
          <w:tcPr>
            <w:tcW w:w="6662" w:type="dxa"/>
          </w:tcPr>
          <w:p w:rsidR="00773640" w:rsidRDefault="00773640" w:rsidP="00EE1AEC">
            <w:pPr>
              <w:pStyle w:val="a4"/>
              <w:shd w:val="clear" w:color="auto" w:fill="FFFFFF"/>
              <w:spacing w:before="0" w:beforeAutospacing="0" w:after="0" w:afterAutospacing="0" w:line="384" w:lineRule="atLeast"/>
              <w:ind w:firstLine="426"/>
              <w:rPr>
                <w:rFonts w:ascii="Arial" w:hAnsi="Arial" w:cs="Arial"/>
                <w:color w:val="202124"/>
                <w:sz w:val="29"/>
                <w:szCs w:val="29"/>
              </w:rPr>
            </w:pPr>
            <w:r>
              <w:rPr>
                <w:rStyle w:val="a5"/>
                <w:rFonts w:ascii="Arial" w:hAnsi="Arial" w:cs="Arial"/>
                <w:color w:val="202124"/>
                <w:sz w:val="29"/>
                <w:szCs w:val="29"/>
              </w:rPr>
              <w:t>Решение:</w:t>
            </w:r>
          </w:p>
          <w:p w:rsidR="00773640" w:rsidRDefault="00773640" w:rsidP="00EE1AEC">
            <w:pPr>
              <w:pStyle w:val="a4"/>
              <w:shd w:val="clear" w:color="auto" w:fill="FFFFFF"/>
              <w:spacing w:before="0" w:beforeAutospacing="0" w:after="0" w:afterAutospacing="0" w:line="384" w:lineRule="atLeast"/>
              <w:ind w:firstLine="426"/>
              <w:rPr>
                <w:rFonts w:ascii="Arial" w:hAnsi="Arial" w:cs="Arial"/>
                <w:color w:val="202124"/>
                <w:sz w:val="29"/>
                <w:szCs w:val="29"/>
              </w:rPr>
            </w:pPr>
            <w:r>
              <w:rPr>
                <w:rFonts w:ascii="Arial" w:hAnsi="Arial" w:cs="Arial"/>
                <w:color w:val="202124"/>
                <w:sz w:val="29"/>
                <w:szCs w:val="29"/>
              </w:rPr>
              <w:t>Рассчитаем работу по формуле:</w:t>
            </w:r>
            <w:r>
              <w:rPr>
                <w:rFonts w:ascii="Arial" w:hAnsi="Arial" w:cs="Arial"/>
                <w:color w:val="202124"/>
                <w:sz w:val="29"/>
                <w:szCs w:val="29"/>
              </w:rPr>
              <w:br/>
            </w:r>
            <w:r>
              <w:rPr>
                <w:rStyle w:val="katex-mathml"/>
                <w:color w:val="202124"/>
                <w:sz w:val="35"/>
                <w:szCs w:val="35"/>
                <w:bdr w:val="none" w:sz="0" w:space="0" w:color="auto" w:frame="1"/>
              </w:rPr>
              <w:t xml:space="preserve">A = </w:t>
            </w:r>
            <w:proofErr w:type="spellStart"/>
            <w:r>
              <w:rPr>
                <w:rStyle w:val="katex-mathml"/>
                <w:color w:val="202124"/>
                <w:sz w:val="35"/>
                <w:szCs w:val="35"/>
                <w:bdr w:val="none" w:sz="0" w:space="0" w:color="auto" w:frame="1"/>
              </w:rPr>
              <w:t>Nt</w:t>
            </w:r>
            <w:proofErr w:type="spellEnd"/>
            <w:r>
              <w:rPr>
                <w:rFonts w:ascii="Arial" w:hAnsi="Arial" w:cs="Arial"/>
                <w:color w:val="202124"/>
                <w:sz w:val="29"/>
                <w:szCs w:val="29"/>
              </w:rPr>
              <w:t>.</w:t>
            </w:r>
          </w:p>
          <w:p w:rsidR="00773640" w:rsidRPr="00773640" w:rsidRDefault="00773640" w:rsidP="00EE1AEC">
            <w:pPr>
              <w:pStyle w:val="a4"/>
              <w:shd w:val="clear" w:color="auto" w:fill="FFFFFF"/>
              <w:spacing w:before="0" w:beforeAutospacing="0" w:after="0" w:afterAutospacing="0" w:line="384" w:lineRule="atLeast"/>
              <w:ind w:firstLine="426"/>
              <w:rPr>
                <w:rFonts w:ascii="Arial" w:hAnsi="Arial" w:cs="Arial"/>
                <w:color w:val="202124"/>
                <w:sz w:val="29"/>
                <w:szCs w:val="29"/>
              </w:rPr>
            </w:pPr>
            <w:r>
              <w:rPr>
                <w:rStyle w:val="katex-mathml"/>
                <w:color w:val="202124"/>
                <w:sz w:val="35"/>
                <w:szCs w:val="35"/>
                <w:bdr w:val="none" w:sz="0" w:space="0" w:color="auto" w:frame="1"/>
                <w:lang w:val="en-US"/>
              </w:rPr>
              <w:t>A</w:t>
            </w:r>
            <w:r w:rsidRPr="00773640">
              <w:rPr>
                <w:rStyle w:val="katex-mathml"/>
                <w:color w:val="202124"/>
                <w:sz w:val="35"/>
                <w:szCs w:val="35"/>
                <w:bdr w:val="none" w:sz="0" w:space="0" w:color="auto" w:frame="1"/>
              </w:rPr>
              <w:t xml:space="preserve"> = 2600</w:t>
            </w:r>
            <w:r w:rsidRPr="00773640">
              <w:rPr>
                <w:rStyle w:val="katex-mathml"/>
                <w:color w:val="202124"/>
                <w:sz w:val="35"/>
                <w:szCs w:val="35"/>
                <w:bdr w:val="none" w:sz="0" w:space="0" w:color="auto" w:frame="1"/>
              </w:rPr>
              <w:t xml:space="preserve"> </w:t>
            </w:r>
            <w:r>
              <w:rPr>
                <w:rStyle w:val="katex-mathml"/>
                <w:color w:val="202124"/>
                <w:sz w:val="35"/>
                <w:szCs w:val="35"/>
                <w:bdr w:val="none" w:sz="0" w:space="0" w:color="auto" w:frame="1"/>
              </w:rPr>
              <w:t>Вт</w:t>
            </w:r>
            <w:r w:rsidRPr="00773640">
              <w:rPr>
                <w:rStyle w:val="katex-mathml"/>
                <w:color w:val="202124"/>
                <w:sz w:val="35"/>
                <w:szCs w:val="35"/>
                <w:bdr w:val="none" w:sz="0" w:space="0" w:color="auto" w:frame="1"/>
              </w:rPr>
              <w:t xml:space="preserve"> </w:t>
            </w:r>
            <w:r>
              <w:rPr>
                <w:rStyle w:val="katex-mathml"/>
                <w:color w:val="202124"/>
                <w:sz w:val="35"/>
                <w:szCs w:val="35"/>
                <w:bdr w:val="none" w:sz="0" w:space="0" w:color="auto" w:frame="1"/>
                <w:lang w:val="en-US"/>
              </w:rPr>
              <w:sym w:font="Symbol" w:char="F0D7"/>
            </w:r>
            <w:r w:rsidRPr="00773640">
              <w:rPr>
                <w:rStyle w:val="katex-mathml"/>
                <w:color w:val="202124"/>
                <w:sz w:val="35"/>
                <w:szCs w:val="35"/>
                <w:bdr w:val="none" w:sz="0" w:space="0" w:color="auto" w:frame="1"/>
              </w:rPr>
              <w:t>1200</w:t>
            </w:r>
            <w:r w:rsidRPr="00773640">
              <w:rPr>
                <w:rStyle w:val="katex-mathml"/>
                <w:color w:val="202124"/>
                <w:sz w:val="35"/>
                <w:szCs w:val="35"/>
                <w:bdr w:val="none" w:sz="0" w:space="0" w:color="auto" w:frame="1"/>
              </w:rPr>
              <w:t xml:space="preserve"> </w:t>
            </w:r>
            <w:r>
              <w:rPr>
                <w:rStyle w:val="katex-mathml"/>
                <w:color w:val="202124"/>
                <w:sz w:val="35"/>
                <w:szCs w:val="35"/>
                <w:bdr w:val="none" w:sz="0" w:space="0" w:color="auto" w:frame="1"/>
              </w:rPr>
              <w:t>с</w:t>
            </w:r>
            <w:r w:rsidRPr="00773640">
              <w:rPr>
                <w:rStyle w:val="katex-mathml"/>
                <w:color w:val="202124"/>
                <w:sz w:val="35"/>
                <w:szCs w:val="35"/>
                <w:bdr w:val="none" w:sz="0" w:space="0" w:color="auto" w:frame="1"/>
              </w:rPr>
              <w:t xml:space="preserve"> = </w:t>
            </w:r>
            <w:r w:rsidRPr="00773640">
              <w:rPr>
                <w:rStyle w:val="mord"/>
                <w:rFonts w:eastAsiaTheme="majorEastAsia"/>
                <w:color w:val="202124"/>
                <w:sz w:val="35"/>
                <w:szCs w:val="35"/>
              </w:rPr>
              <w:t>3</w:t>
            </w:r>
            <w:r w:rsidRPr="00773640">
              <w:rPr>
                <w:rStyle w:val="mspace"/>
                <w:color w:val="202124"/>
                <w:sz w:val="35"/>
                <w:szCs w:val="35"/>
                <w:lang w:val="en-US"/>
              </w:rPr>
              <w:t> </w:t>
            </w:r>
            <w:r w:rsidRPr="00773640">
              <w:rPr>
                <w:rStyle w:val="mord"/>
                <w:rFonts w:eastAsiaTheme="majorEastAsia"/>
                <w:color w:val="202124"/>
                <w:sz w:val="35"/>
                <w:szCs w:val="35"/>
              </w:rPr>
              <w:t>120</w:t>
            </w:r>
            <w:r w:rsidRPr="00773640">
              <w:rPr>
                <w:rStyle w:val="mspace"/>
                <w:color w:val="202124"/>
                <w:sz w:val="35"/>
                <w:szCs w:val="35"/>
                <w:lang w:val="en-US"/>
              </w:rPr>
              <w:t> </w:t>
            </w:r>
            <w:r w:rsidRPr="00773640">
              <w:rPr>
                <w:rStyle w:val="mord"/>
                <w:rFonts w:eastAsiaTheme="majorEastAsia"/>
                <w:color w:val="202124"/>
                <w:sz w:val="35"/>
                <w:szCs w:val="35"/>
              </w:rPr>
              <w:t>000</w:t>
            </w:r>
            <w:r w:rsidRPr="00773640">
              <w:rPr>
                <w:rStyle w:val="mspace"/>
                <w:color w:val="202124"/>
                <w:sz w:val="35"/>
                <w:szCs w:val="35"/>
                <w:lang w:val="en-US"/>
              </w:rPr>
              <w:t> </w:t>
            </w:r>
            <w:proofErr w:type="spellStart"/>
            <w:r>
              <w:rPr>
                <w:rStyle w:val="mord"/>
                <w:rFonts w:eastAsiaTheme="majorEastAsia"/>
                <w:color w:val="202124"/>
                <w:sz w:val="35"/>
                <w:szCs w:val="35"/>
              </w:rPr>
              <w:t>Вт</w:t>
            </w:r>
            <w:r w:rsidRPr="00773640">
              <w:rPr>
                <w:rStyle w:val="mbin"/>
                <w:rFonts w:ascii="Cambria Math" w:hAnsi="Cambria Math" w:cs="Cambria Math"/>
                <w:color w:val="202124"/>
                <w:sz w:val="35"/>
                <w:szCs w:val="35"/>
              </w:rPr>
              <w:t>⋅</w:t>
            </w:r>
            <w:r>
              <w:rPr>
                <w:rStyle w:val="mord"/>
                <w:rFonts w:eastAsiaTheme="majorEastAsia"/>
                <w:color w:val="202124"/>
                <w:sz w:val="35"/>
                <w:szCs w:val="35"/>
              </w:rPr>
              <w:t>с</w:t>
            </w:r>
            <w:proofErr w:type="spellEnd"/>
            <w:r w:rsidRPr="00773640">
              <w:rPr>
                <w:rStyle w:val="mrel"/>
                <w:color w:val="202124"/>
                <w:sz w:val="35"/>
                <w:szCs w:val="35"/>
              </w:rPr>
              <w:t>=</w:t>
            </w:r>
            <w:r w:rsidRPr="00773640">
              <w:rPr>
                <w:rStyle w:val="mord"/>
                <w:rFonts w:eastAsiaTheme="majorEastAsia"/>
                <w:color w:val="202124"/>
                <w:sz w:val="35"/>
                <w:szCs w:val="35"/>
              </w:rPr>
              <w:t>3</w:t>
            </w:r>
            <w:r w:rsidRPr="00773640">
              <w:rPr>
                <w:rStyle w:val="mspace"/>
                <w:color w:val="202124"/>
                <w:sz w:val="35"/>
                <w:szCs w:val="35"/>
                <w:lang w:val="en-US"/>
              </w:rPr>
              <w:t> </w:t>
            </w:r>
            <w:r w:rsidRPr="00773640">
              <w:rPr>
                <w:rStyle w:val="mord"/>
                <w:rFonts w:eastAsiaTheme="majorEastAsia"/>
                <w:color w:val="202124"/>
                <w:sz w:val="35"/>
                <w:szCs w:val="35"/>
              </w:rPr>
              <w:t>120</w:t>
            </w:r>
            <w:r w:rsidRPr="00773640">
              <w:rPr>
                <w:rStyle w:val="mspace"/>
                <w:color w:val="202124"/>
                <w:sz w:val="35"/>
                <w:szCs w:val="35"/>
                <w:lang w:val="en-US"/>
              </w:rPr>
              <w:t> </w:t>
            </w:r>
            <w:r w:rsidRPr="00773640">
              <w:rPr>
                <w:rStyle w:val="mord"/>
                <w:rFonts w:eastAsiaTheme="majorEastAsia"/>
                <w:color w:val="202124"/>
                <w:sz w:val="35"/>
                <w:szCs w:val="35"/>
              </w:rPr>
              <w:t>000</w:t>
            </w:r>
            <w:r w:rsidRPr="00773640">
              <w:rPr>
                <w:rStyle w:val="mspace"/>
                <w:color w:val="202124"/>
                <w:sz w:val="35"/>
                <w:szCs w:val="35"/>
                <w:lang w:val="en-US"/>
              </w:rPr>
              <w:t> </w:t>
            </w:r>
            <w:r>
              <w:rPr>
                <w:rStyle w:val="mord"/>
                <w:rFonts w:eastAsiaTheme="majorEastAsia"/>
                <w:color w:val="202124"/>
                <w:sz w:val="35"/>
                <w:szCs w:val="35"/>
              </w:rPr>
              <w:t>Дж</w:t>
            </w:r>
            <w:r>
              <w:rPr>
                <w:rStyle w:val="mord"/>
                <w:rFonts w:eastAsiaTheme="majorEastAsia"/>
                <w:color w:val="202124"/>
                <w:sz w:val="35"/>
                <w:szCs w:val="35"/>
              </w:rPr>
              <w:t xml:space="preserve"> </w:t>
            </w:r>
            <w:r w:rsidRPr="00773640">
              <w:rPr>
                <w:rStyle w:val="mrel"/>
                <w:color w:val="202124"/>
                <w:sz w:val="35"/>
                <w:szCs w:val="35"/>
              </w:rPr>
              <w:t>=</w:t>
            </w:r>
            <w:r>
              <w:rPr>
                <w:rStyle w:val="mrel"/>
                <w:color w:val="202124"/>
                <w:sz w:val="35"/>
                <w:szCs w:val="35"/>
              </w:rPr>
              <w:t xml:space="preserve"> </w:t>
            </w:r>
            <w:r w:rsidRPr="00773640">
              <w:rPr>
                <w:rStyle w:val="mord"/>
                <w:rFonts w:eastAsiaTheme="majorEastAsia"/>
                <w:color w:val="202124"/>
                <w:sz w:val="35"/>
                <w:szCs w:val="35"/>
              </w:rPr>
              <w:t>3120</w:t>
            </w:r>
            <w:r w:rsidRPr="00773640">
              <w:rPr>
                <w:rStyle w:val="mspace"/>
                <w:color w:val="202124"/>
                <w:sz w:val="35"/>
                <w:szCs w:val="35"/>
                <w:lang w:val="en-US"/>
              </w:rPr>
              <w:t> </w:t>
            </w:r>
            <w:r>
              <w:rPr>
                <w:rStyle w:val="mord"/>
                <w:rFonts w:eastAsiaTheme="majorEastAsia"/>
                <w:color w:val="202124"/>
                <w:sz w:val="35"/>
                <w:szCs w:val="35"/>
              </w:rPr>
              <w:t>кДж</w:t>
            </w:r>
            <w:r>
              <w:rPr>
                <w:rStyle w:val="mord"/>
                <w:rFonts w:eastAsiaTheme="majorEastAsia"/>
                <w:color w:val="202124"/>
                <w:sz w:val="35"/>
                <w:szCs w:val="35"/>
              </w:rPr>
              <w:t xml:space="preserve"> </w:t>
            </w:r>
            <w:r w:rsidRPr="00773640">
              <w:rPr>
                <w:rStyle w:val="mrel"/>
                <w:color w:val="202124"/>
                <w:sz w:val="35"/>
                <w:szCs w:val="35"/>
              </w:rPr>
              <w:t>≈</w:t>
            </w:r>
            <w:r>
              <w:rPr>
                <w:rStyle w:val="mrel"/>
                <w:color w:val="202124"/>
                <w:sz w:val="35"/>
                <w:szCs w:val="35"/>
              </w:rPr>
              <w:t xml:space="preserve"> </w:t>
            </w:r>
            <w:r w:rsidRPr="00773640">
              <w:rPr>
                <w:rStyle w:val="mrel"/>
                <w:color w:val="202124"/>
                <w:sz w:val="35"/>
                <w:szCs w:val="35"/>
              </w:rPr>
              <w:t>≈</w:t>
            </w:r>
            <w:r>
              <w:rPr>
                <w:rStyle w:val="mrel"/>
                <w:color w:val="202124"/>
                <w:sz w:val="35"/>
                <w:szCs w:val="35"/>
              </w:rPr>
              <w:t xml:space="preserve"> </w:t>
            </w:r>
            <w:r w:rsidRPr="00773640">
              <w:rPr>
                <w:rStyle w:val="mord"/>
                <w:rFonts w:eastAsiaTheme="majorEastAsia"/>
                <w:color w:val="202124"/>
                <w:sz w:val="35"/>
                <w:szCs w:val="35"/>
              </w:rPr>
              <w:t>3</w:t>
            </w:r>
            <w:r w:rsidRPr="00773640">
              <w:rPr>
                <w:rStyle w:val="mspace"/>
                <w:color w:val="202124"/>
                <w:sz w:val="35"/>
                <w:szCs w:val="35"/>
                <w:lang w:val="en-US"/>
              </w:rPr>
              <w:t> </w:t>
            </w:r>
            <w:r>
              <w:rPr>
                <w:rStyle w:val="mord"/>
                <w:rFonts w:eastAsiaTheme="majorEastAsia"/>
                <w:color w:val="202124"/>
                <w:sz w:val="35"/>
                <w:szCs w:val="35"/>
              </w:rPr>
              <w:t>МДж</w:t>
            </w:r>
            <w:r w:rsidRPr="00773640">
              <w:rPr>
                <w:rFonts w:ascii="Arial" w:hAnsi="Arial" w:cs="Arial"/>
                <w:color w:val="202124"/>
                <w:sz w:val="29"/>
                <w:szCs w:val="29"/>
              </w:rPr>
              <w:t>.</w:t>
            </w:r>
          </w:p>
          <w:p w:rsidR="00773640" w:rsidRPr="00773640" w:rsidRDefault="00773640" w:rsidP="00EE1AEC">
            <w:pPr>
              <w:pStyle w:val="a4"/>
              <w:shd w:val="clear" w:color="auto" w:fill="FFFFFF"/>
              <w:spacing w:before="0" w:beforeAutospacing="0" w:after="0" w:afterAutospacing="0" w:line="384" w:lineRule="atLeast"/>
              <w:ind w:firstLine="426"/>
              <w:rPr>
                <w:rFonts w:ascii="Arial" w:hAnsi="Arial" w:cs="Arial"/>
                <w:color w:val="202124"/>
                <w:sz w:val="29"/>
                <w:szCs w:val="29"/>
                <w:lang w:val="en-US"/>
              </w:rPr>
            </w:pPr>
            <w:r>
              <w:rPr>
                <w:rStyle w:val="a5"/>
                <w:rFonts w:ascii="Arial" w:hAnsi="Arial" w:cs="Arial"/>
                <w:color w:val="202124"/>
                <w:sz w:val="29"/>
                <w:szCs w:val="29"/>
              </w:rPr>
              <w:t>Ответ</w:t>
            </w:r>
            <w:r w:rsidRPr="00773640">
              <w:rPr>
                <w:rStyle w:val="a5"/>
                <w:rFonts w:ascii="Arial" w:hAnsi="Arial" w:cs="Arial"/>
                <w:color w:val="202124"/>
                <w:sz w:val="29"/>
                <w:szCs w:val="29"/>
                <w:lang w:val="en-US"/>
              </w:rPr>
              <w:t>:</w:t>
            </w:r>
            <w:r w:rsidRPr="00773640">
              <w:rPr>
                <w:rFonts w:ascii="Arial" w:hAnsi="Arial" w:cs="Arial"/>
                <w:color w:val="202124"/>
                <w:sz w:val="29"/>
                <w:szCs w:val="29"/>
                <w:lang w:val="en-US"/>
              </w:rPr>
              <w:t> </w:t>
            </w:r>
            <w:r>
              <w:rPr>
                <w:rStyle w:val="katex-mathml"/>
                <w:color w:val="202124"/>
                <w:sz w:val="35"/>
                <w:szCs w:val="35"/>
                <w:bdr w:val="none" w:sz="0" w:space="0" w:color="auto" w:frame="1"/>
                <w:lang w:val="en-US"/>
              </w:rPr>
              <w:t xml:space="preserve">A </w:t>
            </w:r>
            <w:r w:rsidRPr="00773640">
              <w:rPr>
                <w:rStyle w:val="mrel"/>
                <w:color w:val="202124"/>
                <w:sz w:val="35"/>
                <w:szCs w:val="35"/>
                <w:lang w:val="en-US"/>
              </w:rPr>
              <w:t>≈</w:t>
            </w:r>
            <w:r>
              <w:rPr>
                <w:rStyle w:val="mrel"/>
                <w:color w:val="202124"/>
                <w:sz w:val="35"/>
                <w:szCs w:val="35"/>
              </w:rPr>
              <w:t xml:space="preserve"> </w:t>
            </w:r>
            <w:r w:rsidRPr="00773640">
              <w:rPr>
                <w:rStyle w:val="mord"/>
                <w:rFonts w:eastAsiaTheme="majorEastAsia"/>
                <w:color w:val="202124"/>
                <w:sz w:val="35"/>
                <w:szCs w:val="35"/>
                <w:lang w:val="en-US"/>
              </w:rPr>
              <w:t>3</w:t>
            </w:r>
            <w:r w:rsidRPr="00773640">
              <w:rPr>
                <w:rStyle w:val="mspace"/>
                <w:color w:val="202124"/>
                <w:sz w:val="35"/>
                <w:szCs w:val="35"/>
                <w:lang w:val="en-US"/>
              </w:rPr>
              <w:t> </w:t>
            </w:r>
            <w:r>
              <w:rPr>
                <w:rStyle w:val="mord"/>
                <w:rFonts w:eastAsiaTheme="majorEastAsia"/>
                <w:color w:val="202124"/>
                <w:sz w:val="35"/>
                <w:szCs w:val="35"/>
              </w:rPr>
              <w:t>МДж</w:t>
            </w:r>
            <w:r w:rsidRPr="00773640">
              <w:rPr>
                <w:rFonts w:ascii="Arial" w:hAnsi="Arial" w:cs="Arial"/>
                <w:color w:val="202124"/>
                <w:sz w:val="29"/>
                <w:szCs w:val="29"/>
                <w:lang w:val="en-US"/>
              </w:rPr>
              <w:t>.</w:t>
            </w:r>
          </w:p>
          <w:p w:rsidR="00575A6A" w:rsidRPr="00773640" w:rsidRDefault="00575A6A" w:rsidP="00EE1AEC">
            <w:pPr>
              <w:pStyle w:val="a4"/>
              <w:spacing w:before="0" w:beforeAutospacing="0" w:after="0" w:afterAutospacing="0" w:line="384" w:lineRule="atLeast"/>
              <w:ind w:firstLine="426"/>
              <w:rPr>
                <w:rStyle w:val="a5"/>
                <w:rFonts w:ascii="Arial" w:hAnsi="Arial" w:cs="Arial"/>
                <w:color w:val="202124"/>
                <w:sz w:val="29"/>
                <w:szCs w:val="29"/>
                <w:lang w:val="en-US"/>
              </w:rPr>
            </w:pPr>
          </w:p>
        </w:tc>
      </w:tr>
    </w:tbl>
    <w:p w:rsidR="00772E68" w:rsidRDefault="00772E68" w:rsidP="00EE1AEC">
      <w:pPr>
        <w:ind w:firstLine="426"/>
      </w:pPr>
    </w:p>
    <w:p w:rsidR="00772E68" w:rsidRDefault="00B9327B" w:rsidP="00EE1AEC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15D25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адача 2</w:t>
      </w:r>
      <w:r w:rsidRPr="00B15D2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Подъемный кран мощностью 12 кВт может равномерно поднять груз массой 2.5 т за 30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Какую работу произведет кран? Рассчитайте высоту, на которую он поднимет груз.</w:t>
      </w:r>
    </w:p>
    <w:tbl>
      <w:tblPr>
        <w:tblStyle w:val="a6"/>
        <w:tblW w:w="11766" w:type="dxa"/>
        <w:tblInd w:w="-1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1"/>
        <w:gridCol w:w="2290"/>
        <w:gridCol w:w="7455"/>
      </w:tblGrid>
      <w:tr w:rsidR="00A34E6A" w:rsidTr="004365D3">
        <w:trPr>
          <w:trHeight w:val="5715"/>
        </w:trPr>
        <w:tc>
          <w:tcPr>
            <w:tcW w:w="2021" w:type="dxa"/>
          </w:tcPr>
          <w:p w:rsidR="00A34E6A" w:rsidRDefault="00A34E6A" w:rsidP="00EE1AEC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540E9F">
              <w:drawing>
                <wp:inline distT="0" distB="0" distL="0" distR="0" wp14:anchorId="30DC913F" wp14:editId="18BCE658">
                  <wp:extent cx="1247775" cy="1663618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663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4E6A" w:rsidRDefault="00A34E6A" w:rsidP="00EE1AEC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E6A" w:rsidRPr="00540E9F" w:rsidRDefault="00A34E6A" w:rsidP="00EE1AEC">
            <w:pPr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E9F">
              <w:rPr>
                <w:rFonts w:ascii="Times New Roman" w:hAnsi="Times New Roman" w:cs="Times New Roman"/>
                <w:b/>
                <w:sz w:val="28"/>
                <w:szCs w:val="28"/>
              </w:rPr>
              <w:t>Найти:</w:t>
            </w:r>
          </w:p>
          <w:p w:rsidR="00A34E6A" w:rsidRDefault="00A34E6A" w:rsidP="00EE1AEC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?</w:t>
            </w:r>
            <w:proofErr w:type="gramEnd"/>
          </w:p>
          <w:p w:rsidR="00A34E6A" w:rsidRDefault="00A34E6A" w:rsidP="00EE1AEC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290" w:type="dxa"/>
          </w:tcPr>
          <w:p w:rsidR="00A34E6A" w:rsidRDefault="00A34E6A" w:rsidP="00EE1AEC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A34E6A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21DD8A3F" wp14:editId="4B0D6947">
                  <wp:extent cx="1514475" cy="934463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934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5" w:type="dxa"/>
          </w:tcPr>
          <w:p w:rsidR="00A34E6A" w:rsidRDefault="00A34E6A" w:rsidP="00EE1AEC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A34E6A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5C8CB331" wp14:editId="1CC335F2">
                  <wp:extent cx="4657725" cy="3855397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7725" cy="3855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0E9F" w:rsidRDefault="00540E9F" w:rsidP="00EE1AEC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4365D3" w:rsidRDefault="004365D3" w:rsidP="00EE1AEC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A34E6A" w:rsidRPr="00540E9F" w:rsidRDefault="00A34E6A" w:rsidP="00EE1AEC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34E6A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07F941E9" wp14:editId="00623594">
            <wp:extent cx="6029960" cy="4991256"/>
            <wp:effectExtent l="0" t="0" r="889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4991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E68" w:rsidRPr="00772E68" w:rsidRDefault="00772E68" w:rsidP="00EE1AEC">
      <w:pPr>
        <w:ind w:firstLine="426"/>
      </w:pPr>
    </w:p>
    <w:p w:rsidR="00575A6A" w:rsidRDefault="00575A6A" w:rsidP="00EE1AEC">
      <w:pPr>
        <w:pStyle w:val="a4"/>
        <w:shd w:val="clear" w:color="auto" w:fill="FFFFFF"/>
        <w:spacing w:before="0" w:beforeAutospacing="0" w:after="0" w:afterAutospacing="0" w:line="384" w:lineRule="atLeast"/>
        <w:ind w:firstLine="426"/>
        <w:rPr>
          <w:rStyle w:val="a5"/>
          <w:rFonts w:ascii="Arial" w:hAnsi="Arial" w:cs="Arial"/>
          <w:color w:val="202124"/>
          <w:sz w:val="29"/>
          <w:szCs w:val="29"/>
        </w:rPr>
      </w:pPr>
    </w:p>
    <w:p w:rsidR="00773640" w:rsidRPr="00773640" w:rsidRDefault="00773640" w:rsidP="00EE1AEC">
      <w:pPr>
        <w:pStyle w:val="a4"/>
        <w:shd w:val="clear" w:color="auto" w:fill="FFFFFF"/>
        <w:spacing w:before="0" w:beforeAutospacing="0" w:after="0" w:afterAutospacing="0" w:line="384" w:lineRule="atLeast"/>
        <w:ind w:firstLine="426"/>
        <w:rPr>
          <w:rStyle w:val="a5"/>
          <w:rFonts w:ascii="Arial" w:hAnsi="Arial" w:cs="Arial"/>
          <w:color w:val="202124"/>
          <w:sz w:val="29"/>
          <w:szCs w:val="29"/>
        </w:rPr>
      </w:pPr>
    </w:p>
    <w:p w:rsidR="00575A6A" w:rsidRPr="00773640" w:rsidRDefault="00575A6A" w:rsidP="00EE1AEC">
      <w:pPr>
        <w:pStyle w:val="a4"/>
        <w:shd w:val="clear" w:color="auto" w:fill="FFFFFF"/>
        <w:spacing w:before="0" w:beforeAutospacing="0" w:after="0" w:afterAutospacing="0" w:line="384" w:lineRule="atLeast"/>
        <w:ind w:firstLine="426"/>
        <w:rPr>
          <w:rStyle w:val="a5"/>
          <w:rFonts w:ascii="Arial" w:hAnsi="Arial" w:cs="Arial"/>
          <w:color w:val="202124"/>
          <w:sz w:val="29"/>
          <w:szCs w:val="29"/>
          <w:lang w:val="en-US"/>
        </w:rPr>
      </w:pPr>
    </w:p>
    <w:p w:rsidR="00B15D25" w:rsidRPr="00575A6A" w:rsidRDefault="00B15D25" w:rsidP="00EE1AEC">
      <w:pPr>
        <w:ind w:firstLine="426"/>
        <w:rPr>
          <w:rFonts w:ascii="Times New Roman" w:hAnsi="Times New Roman" w:cs="Times New Roman"/>
          <w:sz w:val="28"/>
          <w:szCs w:val="28"/>
          <w:lang w:val="en-US"/>
        </w:rPr>
      </w:pPr>
    </w:p>
    <w:p w:rsidR="006C314B" w:rsidRPr="00575A6A" w:rsidRDefault="006C314B" w:rsidP="00EE1AEC">
      <w:pPr>
        <w:pStyle w:val="a4"/>
        <w:shd w:val="clear" w:color="auto" w:fill="FFFFFF"/>
        <w:spacing w:before="360" w:beforeAutospacing="0" w:after="360" w:afterAutospacing="0" w:line="384" w:lineRule="atLeast"/>
        <w:ind w:firstLine="426"/>
        <w:rPr>
          <w:color w:val="202124"/>
          <w:sz w:val="28"/>
          <w:szCs w:val="28"/>
          <w:lang w:val="en-US"/>
        </w:rPr>
      </w:pPr>
    </w:p>
    <w:p w:rsidR="000A1162" w:rsidRPr="00575A6A" w:rsidRDefault="000A1162" w:rsidP="00EE1AEC">
      <w:pPr>
        <w:spacing w:before="120" w:after="0" w:line="240" w:lineRule="auto"/>
        <w:ind w:firstLine="426"/>
        <w:jc w:val="both"/>
        <w:rPr>
          <w:rStyle w:val="vlist-s"/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</w:pPr>
    </w:p>
    <w:p w:rsidR="000A1162" w:rsidRPr="00575A6A" w:rsidRDefault="000A1162" w:rsidP="00EE1AEC">
      <w:pPr>
        <w:spacing w:before="120"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A1162" w:rsidRPr="00575A6A" w:rsidSect="00EE1AEC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6DEC"/>
    <w:multiLevelType w:val="multilevel"/>
    <w:tmpl w:val="908CE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CA7"/>
    <w:rsid w:val="000A1162"/>
    <w:rsid w:val="000F2CA7"/>
    <w:rsid w:val="004365D3"/>
    <w:rsid w:val="00540E9F"/>
    <w:rsid w:val="00575A6A"/>
    <w:rsid w:val="006C1B54"/>
    <w:rsid w:val="006C314B"/>
    <w:rsid w:val="00772E68"/>
    <w:rsid w:val="00773640"/>
    <w:rsid w:val="00A34E6A"/>
    <w:rsid w:val="00A40E34"/>
    <w:rsid w:val="00B15D25"/>
    <w:rsid w:val="00B437DB"/>
    <w:rsid w:val="00B9327B"/>
    <w:rsid w:val="00EE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2C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C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A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C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F2CA7"/>
    <w:rPr>
      <w:color w:val="0000FF"/>
      <w:u w:val="single"/>
    </w:rPr>
  </w:style>
  <w:style w:type="character" w:customStyle="1" w:styleId="katex-mathml">
    <w:name w:val="katex-mathml"/>
    <w:basedOn w:val="a0"/>
    <w:rsid w:val="000F2CA7"/>
  </w:style>
  <w:style w:type="character" w:customStyle="1" w:styleId="mord">
    <w:name w:val="mord"/>
    <w:basedOn w:val="a0"/>
    <w:rsid w:val="000F2CA7"/>
  </w:style>
  <w:style w:type="character" w:customStyle="1" w:styleId="mrel">
    <w:name w:val="mrel"/>
    <w:basedOn w:val="a0"/>
    <w:rsid w:val="000F2CA7"/>
  </w:style>
  <w:style w:type="paragraph" w:styleId="a4">
    <w:name w:val="Normal (Web)"/>
    <w:basedOn w:val="a"/>
    <w:uiPriority w:val="99"/>
    <w:unhideWhenUsed/>
    <w:rsid w:val="000F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2CA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F2C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6C1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pace">
    <w:name w:val="mspace"/>
    <w:basedOn w:val="a0"/>
    <w:rsid w:val="006C1B54"/>
  </w:style>
  <w:style w:type="character" w:customStyle="1" w:styleId="vlist-s">
    <w:name w:val="vlist-s"/>
    <w:basedOn w:val="a0"/>
    <w:rsid w:val="006C1B54"/>
  </w:style>
  <w:style w:type="character" w:customStyle="1" w:styleId="mtight">
    <w:name w:val="mtight"/>
    <w:basedOn w:val="a0"/>
    <w:rsid w:val="006C1B54"/>
  </w:style>
  <w:style w:type="paragraph" w:styleId="a7">
    <w:name w:val="Balloon Text"/>
    <w:basedOn w:val="a"/>
    <w:link w:val="a8"/>
    <w:uiPriority w:val="99"/>
    <w:semiHidden/>
    <w:unhideWhenUsed/>
    <w:rsid w:val="006C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1B54"/>
    <w:rPr>
      <w:rFonts w:ascii="Tahoma" w:hAnsi="Tahoma" w:cs="Tahoma"/>
      <w:sz w:val="16"/>
      <w:szCs w:val="16"/>
    </w:rPr>
  </w:style>
  <w:style w:type="character" w:customStyle="1" w:styleId="mbin">
    <w:name w:val="mbin"/>
    <w:basedOn w:val="a0"/>
    <w:rsid w:val="006C314B"/>
  </w:style>
  <w:style w:type="character" w:customStyle="1" w:styleId="30">
    <w:name w:val="Заголовок 3 Знак"/>
    <w:basedOn w:val="a0"/>
    <w:link w:val="3"/>
    <w:uiPriority w:val="9"/>
    <w:semiHidden/>
    <w:rsid w:val="00575A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punct">
    <w:name w:val="mpunct"/>
    <w:basedOn w:val="a0"/>
    <w:rsid w:val="00575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2C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C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A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C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F2CA7"/>
    <w:rPr>
      <w:color w:val="0000FF"/>
      <w:u w:val="single"/>
    </w:rPr>
  </w:style>
  <w:style w:type="character" w:customStyle="1" w:styleId="katex-mathml">
    <w:name w:val="katex-mathml"/>
    <w:basedOn w:val="a0"/>
    <w:rsid w:val="000F2CA7"/>
  </w:style>
  <w:style w:type="character" w:customStyle="1" w:styleId="mord">
    <w:name w:val="mord"/>
    <w:basedOn w:val="a0"/>
    <w:rsid w:val="000F2CA7"/>
  </w:style>
  <w:style w:type="character" w:customStyle="1" w:styleId="mrel">
    <w:name w:val="mrel"/>
    <w:basedOn w:val="a0"/>
    <w:rsid w:val="000F2CA7"/>
  </w:style>
  <w:style w:type="paragraph" w:styleId="a4">
    <w:name w:val="Normal (Web)"/>
    <w:basedOn w:val="a"/>
    <w:uiPriority w:val="99"/>
    <w:unhideWhenUsed/>
    <w:rsid w:val="000F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2CA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F2C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6C1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pace">
    <w:name w:val="mspace"/>
    <w:basedOn w:val="a0"/>
    <w:rsid w:val="006C1B54"/>
  </w:style>
  <w:style w:type="character" w:customStyle="1" w:styleId="vlist-s">
    <w:name w:val="vlist-s"/>
    <w:basedOn w:val="a0"/>
    <w:rsid w:val="006C1B54"/>
  </w:style>
  <w:style w:type="character" w:customStyle="1" w:styleId="mtight">
    <w:name w:val="mtight"/>
    <w:basedOn w:val="a0"/>
    <w:rsid w:val="006C1B54"/>
  </w:style>
  <w:style w:type="paragraph" w:styleId="a7">
    <w:name w:val="Balloon Text"/>
    <w:basedOn w:val="a"/>
    <w:link w:val="a8"/>
    <w:uiPriority w:val="99"/>
    <w:semiHidden/>
    <w:unhideWhenUsed/>
    <w:rsid w:val="006C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1B54"/>
    <w:rPr>
      <w:rFonts w:ascii="Tahoma" w:hAnsi="Tahoma" w:cs="Tahoma"/>
      <w:sz w:val="16"/>
      <w:szCs w:val="16"/>
    </w:rPr>
  </w:style>
  <w:style w:type="character" w:customStyle="1" w:styleId="mbin">
    <w:name w:val="mbin"/>
    <w:basedOn w:val="a0"/>
    <w:rsid w:val="006C314B"/>
  </w:style>
  <w:style w:type="character" w:customStyle="1" w:styleId="30">
    <w:name w:val="Заголовок 3 Знак"/>
    <w:basedOn w:val="a0"/>
    <w:link w:val="3"/>
    <w:uiPriority w:val="9"/>
    <w:semiHidden/>
    <w:rsid w:val="00575A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punct">
    <w:name w:val="mpunct"/>
    <w:basedOn w:val="a0"/>
    <w:rsid w:val="00575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18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60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81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1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2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10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66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85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577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31744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9955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76375">
                  <w:marLeft w:val="0"/>
                  <w:marRight w:val="10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93716">
                  <w:marLeft w:val="0"/>
                  <w:marRight w:val="10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45068">
                  <w:marLeft w:val="0"/>
                  <w:marRight w:val="10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42742">
                  <w:marLeft w:val="0"/>
                  <w:marRight w:val="10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3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obrazavr.ru/fizika/7-klass/rabota-i-moshhnost-energiya/rabota-i-moshhnost/mehanicheskaya-rabota-edinitsy-raboty/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s://obrazavr.ru/fizika/7-klass/vzaimodejstvie-tel/sila/sila/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Аминка</dc:creator>
  <cp:lastModifiedBy>Аминка</cp:lastModifiedBy>
  <cp:revision>2</cp:revision>
  <dcterms:created xsi:type="dcterms:W3CDTF">2022-05-14T18:50:00Z</dcterms:created>
  <dcterms:modified xsi:type="dcterms:W3CDTF">2022-05-14T18:50:00Z</dcterms:modified>
</cp:coreProperties>
</file>