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B9" w:rsidRDefault="00CA53B9" w:rsidP="0086030B">
      <w:pPr>
        <w:jc w:val="both"/>
        <w:rPr>
          <w:rFonts w:ascii="Times New Roman" w:hAnsi="Times New Roman" w:cs="Times New Roman"/>
          <w:b/>
          <w:sz w:val="28"/>
        </w:rPr>
      </w:pPr>
      <w:r w:rsidRPr="00CA53B9">
        <w:rPr>
          <w:rFonts w:ascii="Times New Roman" w:hAnsi="Times New Roman" w:cs="Times New Roman"/>
          <w:b/>
          <w:sz w:val="28"/>
        </w:rPr>
        <w:t>Вариант 1</w:t>
      </w:r>
    </w:p>
    <w:p w:rsidR="00CA53B9" w:rsidRDefault="00CA53B9" w:rsidP="00CA53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Напишите уравнения реакций, характеризующих химические свойства гидроксида кальция.</w:t>
      </w:r>
    </w:p>
    <w:p w:rsidR="00CA53B9" w:rsidRPr="00CA53B9" w:rsidRDefault="00CA53B9" w:rsidP="00CA53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Напишите уравнения реакций, с помощью которых можно осуществить следующие превращения:</w:t>
      </w:r>
    </w:p>
    <w:p w:rsidR="0086030B" w:rsidRDefault="0086030B" w:rsidP="00CA53B9">
      <w:pPr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2B4B162E" wp14:editId="6BDBA4C5">
            <wp:extent cx="407670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428" t="38636" r="43589" b="53481"/>
                    <a:stretch/>
                  </pic:blipFill>
                  <pic:spPr bwMode="auto">
                    <a:xfrm>
                      <a:off x="0" y="0"/>
                      <a:ext cx="4109054" cy="729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53B9" w:rsidRDefault="00CA53B9" w:rsidP="0086030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одном из </w:t>
      </w:r>
      <w:proofErr w:type="spellStart"/>
      <w:r>
        <w:rPr>
          <w:rFonts w:ascii="Times New Roman" w:hAnsi="Times New Roman" w:cs="Times New Roman"/>
          <w:sz w:val="28"/>
        </w:rPr>
        <w:t>окислительно</w:t>
      </w:r>
      <w:proofErr w:type="spellEnd"/>
      <w:r>
        <w:rPr>
          <w:rFonts w:ascii="Times New Roman" w:hAnsi="Times New Roman" w:cs="Times New Roman"/>
          <w:sz w:val="28"/>
        </w:rPr>
        <w:t xml:space="preserve">-восстановительных процессов укажите окислитель и восстановитель. Назовите вещество </w:t>
      </w:r>
      <w:r>
        <w:rPr>
          <w:rFonts w:ascii="Times New Roman" w:hAnsi="Times New Roman" w:cs="Times New Roman"/>
          <w:sz w:val="28"/>
          <w:lang w:val="en-US"/>
        </w:rPr>
        <w:t>X</w:t>
      </w:r>
      <w:r>
        <w:rPr>
          <w:rFonts w:ascii="Times New Roman" w:hAnsi="Times New Roman" w:cs="Times New Roman"/>
          <w:sz w:val="28"/>
        </w:rPr>
        <w:t>.</w:t>
      </w:r>
    </w:p>
    <w:p w:rsidR="00CA53B9" w:rsidRDefault="00CA53B9" w:rsidP="00CA53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каких свойствах алюминия основано его применение в промышленности? Что такое алюминотермия?</w:t>
      </w:r>
    </w:p>
    <w:p w:rsidR="00CA53B9" w:rsidRPr="00CA53B9" w:rsidRDefault="00CA53B9" w:rsidP="00CA53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Рассчитайте массу оксида магния, который образуется при обжиге 50 г карбоната магния, содержащего 6% примесей.</w:t>
      </w:r>
    </w:p>
    <w:p w:rsidR="004C78E7" w:rsidRDefault="004C78E7" w:rsidP="0086030B">
      <w:pPr>
        <w:jc w:val="both"/>
        <w:rPr>
          <w:rFonts w:ascii="Times New Roman" w:hAnsi="Times New Roman" w:cs="Times New Roman"/>
          <w:sz w:val="28"/>
        </w:rPr>
      </w:pPr>
    </w:p>
    <w:p w:rsidR="00CA53B9" w:rsidRDefault="00CA53B9" w:rsidP="0086030B">
      <w:pPr>
        <w:jc w:val="both"/>
        <w:rPr>
          <w:rFonts w:ascii="Times New Roman" w:hAnsi="Times New Roman" w:cs="Times New Roman"/>
          <w:b/>
          <w:sz w:val="28"/>
        </w:rPr>
      </w:pPr>
      <w:r w:rsidRPr="00CA53B9">
        <w:rPr>
          <w:rFonts w:ascii="Times New Roman" w:hAnsi="Times New Roman" w:cs="Times New Roman"/>
          <w:b/>
          <w:sz w:val="28"/>
        </w:rPr>
        <w:t>Вариант 2</w:t>
      </w:r>
    </w:p>
    <w:p w:rsidR="00CA53B9" w:rsidRDefault="00CA53B9" w:rsidP="00CA53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какой группе оксидов относят оксид алюминия? Напишите уравнения реакций</w:t>
      </w:r>
      <w:r w:rsidR="002C638F">
        <w:rPr>
          <w:rFonts w:ascii="Times New Roman" w:hAnsi="Times New Roman" w:cs="Times New Roman"/>
          <w:sz w:val="28"/>
        </w:rPr>
        <w:t>, характеризующих его свойства.</w:t>
      </w:r>
    </w:p>
    <w:p w:rsidR="002C638F" w:rsidRPr="002C638F" w:rsidRDefault="002C638F" w:rsidP="002C63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2C638F">
        <w:rPr>
          <w:rFonts w:ascii="Times New Roman" w:hAnsi="Times New Roman" w:cs="Times New Roman"/>
          <w:sz w:val="28"/>
        </w:rPr>
        <w:t>Напишите уравнения реакций, с помощью которых можно осуществить следующие превращения:</w:t>
      </w:r>
    </w:p>
    <w:p w:rsidR="004C78E7" w:rsidRDefault="00CA53B9" w:rsidP="002C638F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4ECE9715" wp14:editId="68326FC7">
            <wp:extent cx="3638145" cy="418290"/>
            <wp:effectExtent l="0" t="0" r="63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9703" t="45873" r="37732" b="49514"/>
                    <a:stretch/>
                  </pic:blipFill>
                  <pic:spPr bwMode="auto">
                    <a:xfrm>
                      <a:off x="0" y="0"/>
                      <a:ext cx="3651894" cy="419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638F" w:rsidRDefault="002C638F" w:rsidP="002C638F">
      <w:pPr>
        <w:jc w:val="both"/>
        <w:rPr>
          <w:rFonts w:ascii="Times New Roman" w:hAnsi="Times New Roman" w:cs="Times New Roman"/>
          <w:sz w:val="28"/>
        </w:rPr>
      </w:pPr>
      <w:r w:rsidRPr="002C638F">
        <w:rPr>
          <w:rFonts w:ascii="Times New Roman" w:hAnsi="Times New Roman" w:cs="Times New Roman"/>
          <w:sz w:val="28"/>
        </w:rPr>
        <w:t xml:space="preserve">В одном из </w:t>
      </w:r>
      <w:proofErr w:type="spellStart"/>
      <w:r w:rsidRPr="002C638F">
        <w:rPr>
          <w:rFonts w:ascii="Times New Roman" w:hAnsi="Times New Roman" w:cs="Times New Roman"/>
          <w:sz w:val="28"/>
        </w:rPr>
        <w:t>окислительно</w:t>
      </w:r>
      <w:proofErr w:type="spellEnd"/>
      <w:r w:rsidRPr="002C638F">
        <w:rPr>
          <w:rFonts w:ascii="Times New Roman" w:hAnsi="Times New Roman" w:cs="Times New Roman"/>
          <w:sz w:val="28"/>
        </w:rPr>
        <w:t>-восстановительных процессов укажите окислитель и восс</w:t>
      </w:r>
      <w:r>
        <w:rPr>
          <w:rFonts w:ascii="Times New Roman" w:hAnsi="Times New Roman" w:cs="Times New Roman"/>
          <w:sz w:val="28"/>
        </w:rPr>
        <w:t xml:space="preserve">тановитель. Назовите вещество </w:t>
      </w:r>
      <w:r>
        <w:rPr>
          <w:rFonts w:ascii="Times New Roman" w:hAnsi="Times New Roman" w:cs="Times New Roman"/>
          <w:sz w:val="28"/>
          <w:lang w:val="en-US"/>
        </w:rPr>
        <w:t>B</w:t>
      </w:r>
      <w:r>
        <w:rPr>
          <w:rFonts w:ascii="Times New Roman" w:hAnsi="Times New Roman" w:cs="Times New Roman"/>
          <w:sz w:val="28"/>
        </w:rPr>
        <w:t>.</w:t>
      </w:r>
    </w:p>
    <w:p w:rsidR="002C638F" w:rsidRDefault="002C638F" w:rsidP="002C63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легкий и прочный металл кальций не применяют в авиационной промышленности и в других областях машиностроения?</w:t>
      </w:r>
    </w:p>
    <w:p w:rsidR="002C638F" w:rsidRPr="002C638F" w:rsidRDefault="002C638F" w:rsidP="002C63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г смеси порошков меди и алюминия поместили в избыток соляной кислоты. При этом выделилось 2,8 л водорода (</w:t>
      </w:r>
      <w:proofErr w:type="spellStart"/>
      <w:r>
        <w:rPr>
          <w:rFonts w:ascii="Times New Roman" w:hAnsi="Times New Roman" w:cs="Times New Roman"/>
          <w:sz w:val="28"/>
        </w:rPr>
        <w:t>н.у</w:t>
      </w:r>
      <w:proofErr w:type="spellEnd"/>
      <w:r>
        <w:rPr>
          <w:rFonts w:ascii="Times New Roman" w:hAnsi="Times New Roman" w:cs="Times New Roman"/>
          <w:sz w:val="28"/>
        </w:rPr>
        <w:t xml:space="preserve">.). Рассчитайте массовую долю (%)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алюминия в смеси.</w:t>
      </w:r>
    </w:p>
    <w:sectPr w:rsidR="002C638F" w:rsidRPr="002C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7E31"/>
    <w:multiLevelType w:val="hybridMultilevel"/>
    <w:tmpl w:val="200A8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F5E7A"/>
    <w:multiLevelType w:val="hybridMultilevel"/>
    <w:tmpl w:val="7696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62CEB"/>
    <w:multiLevelType w:val="hybridMultilevel"/>
    <w:tmpl w:val="184C8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B003D"/>
    <w:multiLevelType w:val="hybridMultilevel"/>
    <w:tmpl w:val="D616B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0B"/>
    <w:rsid w:val="002C638F"/>
    <w:rsid w:val="004C78E7"/>
    <w:rsid w:val="00540A94"/>
    <w:rsid w:val="0086030B"/>
    <w:rsid w:val="00CA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1084F2"/>
  <w15:chartTrackingRefBased/>
  <w15:docId w15:val="{79938CF6-074E-4B9D-9A8F-DE06F832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2022-05-18T06:40:00Z</dcterms:created>
  <dcterms:modified xsi:type="dcterms:W3CDTF">2022-05-18T07:19:00Z</dcterms:modified>
</cp:coreProperties>
</file>