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A1" w:rsidRPr="00AF27A1" w:rsidRDefault="00AF27A1" w:rsidP="00AF27A1">
      <w:pPr>
        <w:spacing w:after="30" w:line="240" w:lineRule="auto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27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Запиши предложения, расставь знаки препинания, подчеркни грамматические основы и составь схемы предложений.</w:t>
      </w: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 Вскоре Николай был произведён в ротмистры (1) и (2) когда полк был поставлен на военное положение (3) опять получил свой прежний эскадрон (4) в котором его помнили и любили. </w:t>
      </w: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 Мы не знали (1) что в этих грубых сердцах довольно места (2) чтобы служить полем битвы между Богом и дьяволом (3) и (4) что идея слияния с народом или оторванности от него важна лишь для нас (5) а не для общественного сознания. </w:t>
      </w:r>
      <w:r w:rsidRPr="00AF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A1">
        <w:rPr>
          <w:rFonts w:ascii="Times New Roman" w:eastAsia="Times New Roman" w:hAnsi="Times New Roman" w:cs="Times New Roman"/>
          <w:sz w:val="28"/>
          <w:szCs w:val="28"/>
          <w:lang w:eastAsia="ru-RU"/>
        </w:rPr>
        <w:t>3)  Снег засыпал следы путников (1) и стало ясно (2) что (3) если снегопад не прекратится к ночи (4) то обратную дорогу придётся искать с трудом. </w:t>
      </w: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Любивший заниматься </w:t>
      </w:r>
      <w:proofErr w:type="spellStart"/>
      <w:r w:rsidRPr="00AF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траволечением</w:t>
      </w:r>
      <w:proofErr w:type="spellEnd"/>
      <w:r w:rsidRPr="00AF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Дмитрий Сергеевич всё лето заставлял всех нас (1) пить жгучий зелёный настой (2) и (3) хотя мы морщились и ругались (4) но всё же должны были согласиться с тем (5) что напиток оказывает превосходное целебное действие.</w:t>
      </w:r>
      <w:r w:rsidRPr="00AF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A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Восход окрасил края туч на горизонте (1) и (2) хотя солнце так и не показалось (3) стало совсем светло (4) но всё же было невозможно разглядеть вершины сопок. </w:t>
      </w: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6) Встречающие поминутно смотрели на часы (1) и (2) когда вдали появился поезд (</w:t>
      </w:r>
      <w:proofErr w:type="gramStart"/>
      <w:r w:rsidRPr="00AF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gramEnd"/>
      <w:r w:rsidRPr="00AF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толпа подалась ему навстречу (4) хотя это никак не могло ускорить свидание с близкими людьми.</w:t>
      </w:r>
      <w:r w:rsidRPr="00AF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Приближалась огромная туча (1) за которой тянулась пелена дождя (2) и (3) когда всё небо затянуло плотной завесой (4) то по земле застучали большие капли.</w:t>
      </w:r>
      <w:r w:rsidRPr="00AF2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 Кузнецкого моста я заехал в кондитерскую на Тверской (1) и (2) хотя желал притвориться (3) что меня в кондитерской преимущественно интересуют газеты (4) не смог удержаться от нескольких сладких пирожков.</w:t>
      </w: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27A1" w:rsidRDefault="00AF27A1" w:rsidP="00BA5CE7">
      <w:pPr>
        <w:spacing w:before="100" w:beforeAutospacing="1" w:after="100" w:afterAutospacing="1" w:line="240" w:lineRule="auto"/>
        <w:ind w:left="-993" w:firstLine="993"/>
        <w:rPr>
          <w:rFonts w:ascii="Times New Roman" w:eastAsia="Times New Roman" w:hAnsi="Times New Roman" w:cs="Times New Roman"/>
          <w:bCs/>
          <w:lang w:eastAsia="ru-RU"/>
        </w:rPr>
      </w:pPr>
    </w:p>
    <w:p w:rsidR="00BA5CE7" w:rsidRDefault="00BA5CE7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A5CE7" w:rsidRDefault="00BA5CE7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A5CE7" w:rsidRDefault="00BA5CE7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A5CE7" w:rsidRPr="00AF27A1" w:rsidRDefault="00BA5CE7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AF27A1" w:rsidRPr="00AF27A1" w:rsidRDefault="00AF27A1" w:rsidP="00AF2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vertAnchor="page" w:horzAnchor="page" w:tblpX="1051" w:tblpY="922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1"/>
        <w:gridCol w:w="2400"/>
        <w:gridCol w:w="2415"/>
        <w:gridCol w:w="2661"/>
      </w:tblGrid>
      <w:tr w:rsidR="00405041" w:rsidRPr="00405041" w:rsidTr="00405041">
        <w:tc>
          <w:tcPr>
            <w:tcW w:w="106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lastRenderedPageBreak/>
              <w:t xml:space="preserve">Задание  4. В одном из приведённых ниже слов допущена ошибка в постановке  Нормы ударения: НЕВЕРНО выделена буква, обозначающая ударный гласный звук. Выпишите эти слова. </w:t>
            </w:r>
          </w:p>
        </w:tc>
      </w:tr>
      <w:tr w:rsidR="00405041" w:rsidRPr="00405041" w:rsidTr="0040504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балОванный</w:t>
            </w:r>
            <w:proofErr w:type="spellEnd"/>
          </w:p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включЁн</w:t>
            </w:r>
            <w:proofErr w:type="spellEnd"/>
          </w:p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зАгнутый</w:t>
            </w:r>
            <w:proofErr w:type="spellEnd"/>
          </w:p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заняЯтый</w:t>
            </w:r>
            <w:proofErr w:type="spellEnd"/>
          </w:p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начАвший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2. 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кровоточАщий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молЯщий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нажИвший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нАжитый</w:t>
            </w:r>
            <w:proofErr w:type="spellEnd"/>
          </w:p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бАлованный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кормЯщий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нАжита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налИвший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налитА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нанЯвшийся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зАпертый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зАперта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заселЁнный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заселенА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избалОванный</w:t>
            </w:r>
            <w:proofErr w:type="spellEnd"/>
          </w:p>
        </w:tc>
      </w:tr>
      <w:tr w:rsidR="00405041" w:rsidRPr="00405041" w:rsidTr="0040504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обострЁнный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отключЁнный</w:t>
            </w:r>
            <w:proofErr w:type="spellEnd"/>
          </w:p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прожИвший</w:t>
            </w:r>
            <w:proofErr w:type="spellEnd"/>
          </w:p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снЯтый</w:t>
            </w:r>
            <w:proofErr w:type="spellEnd"/>
          </w:p>
          <w:p w:rsidR="00405041" w:rsidRPr="00405041" w:rsidRDefault="00405041" w:rsidP="00405041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согнУтый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отключЁнный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повтОренный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поделЁнный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понЯвший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прИнятый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нАчата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низведЁнный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низведЁн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включЁнный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ободрённый</w:t>
            </w:r>
          </w:p>
        </w:tc>
        <w:tc>
          <w:tcPr>
            <w:tcW w:w="2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ободрЁн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ободренА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определЁнный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определЁн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прирУченный</w:t>
            </w:r>
            <w:proofErr w:type="spellEnd"/>
          </w:p>
        </w:tc>
      </w:tr>
      <w:tr w:rsidR="00405041" w:rsidRPr="00405041" w:rsidTr="0040504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балУясь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закупОрив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начАв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начАвшись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отдАв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поднЯв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понЯв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прибЫв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создАв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вклЮченный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вОвремя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добелА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дОсуха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зАвидно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зАтемно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довЕрху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донЕльзя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дОнизу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зАгодя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зАсветло</w:t>
            </w:r>
            <w:proofErr w:type="spellEnd"/>
          </w:p>
        </w:tc>
      </w:tr>
      <w:tr w:rsidR="00405041" w:rsidRPr="00405041" w:rsidTr="0040504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красивЕе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навЕрх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надОлго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ненадОлго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вОвремя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вернА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знАчимый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красИвее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красивЕйший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кУхонный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15. 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ловкА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мозаИчный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Оптовый</w:t>
            </w:r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прозорлИва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смазлИва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16.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суетлИва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болтлИва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...</w:t>
            </w:r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прожорлИва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слИвовый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приручЕнный</w:t>
            </w:r>
            <w:proofErr w:type="spellEnd"/>
          </w:p>
        </w:tc>
      </w:tr>
      <w:tr w:rsidR="00405041" w:rsidRPr="00405041" w:rsidTr="0040504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17.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аэропОрты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бантЫ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бОроду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бухгАлтеров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вероисповЕдание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18. 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граждАнство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дефИс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дешевизнА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диспансЕр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договорЁнность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19.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дОсуг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еретИк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жалюзИ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знАчимость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20.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знАчимый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иксЫ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каталОг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диалОг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монолОг</w:t>
            </w:r>
            <w:proofErr w:type="spellEnd"/>
          </w:p>
        </w:tc>
      </w:tr>
      <w:tr w:rsidR="00405041" w:rsidRPr="00405041" w:rsidTr="0040504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21.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квартАл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киломЕтр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нОвостей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децимЕтр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кОнусы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22.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корЫсть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кранЫ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кремЕнь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огОнь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лЕкторы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23.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лекторОв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лыжнЯ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мЕстностей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пОчестей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чЕлюстей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24.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квартАл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конусОв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корЫсть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лЕкторов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мЕстностей</w:t>
            </w:r>
            <w:proofErr w:type="spellEnd"/>
          </w:p>
        </w:tc>
      </w:tr>
      <w:tr w:rsidR="00405041" w:rsidRPr="00405041" w:rsidTr="0040504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25.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мусоропрОвод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газопровОд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намЕрение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некролОг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нЕнависть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26. 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нефтепровОд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водопровОд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нАрост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нЕдруг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недУг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27.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новостЕй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мЕстностей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ногтЯ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Отрочество</w:t>
            </w:r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партЕр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28.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портфЕль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пОручни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прИданое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призЫв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свЁкла</w:t>
            </w:r>
            <w:proofErr w:type="spellEnd"/>
          </w:p>
        </w:tc>
      </w:tr>
      <w:tr w:rsidR="00405041" w:rsidRPr="00405041" w:rsidTr="0040504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29.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сИроты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срЕдства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созЫв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стАтуя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столЯр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30.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малЯр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доЯр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тамОжня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тортЫ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цепОчка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31.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тОртов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цемЕнт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цЕнтнер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Эксперт</w:t>
            </w:r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киоскЁр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32.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шАрфы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бАнты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шофЁр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отрОчество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контролЁр</w:t>
            </w:r>
            <w:proofErr w:type="spellEnd"/>
          </w:p>
        </w:tc>
      </w:tr>
      <w:tr w:rsidR="00405041" w:rsidRPr="00405041" w:rsidTr="00405041"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33.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баловАть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избАловать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бАловень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бралА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бралАсь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34.бралА</w:t>
            </w:r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включИть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вклЮчишь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включИм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влилАсь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35.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баловАться</w:t>
            </w:r>
            <w:proofErr w:type="spellEnd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разбаловАть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взялА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вклЮчит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включИм</w:t>
            </w:r>
            <w:proofErr w:type="spellEnd"/>
          </w:p>
        </w:tc>
        <w:tc>
          <w:tcPr>
            <w:tcW w:w="2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36. </w:t>
            </w: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бралАсь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взялА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взялАсь</w:t>
            </w:r>
            <w:proofErr w:type="spellEnd"/>
          </w:p>
          <w:p w:rsidR="00405041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включИшь</w:t>
            </w:r>
            <w:proofErr w:type="spellEnd"/>
          </w:p>
          <w:p w:rsidR="00BA5CE7" w:rsidRPr="00405041" w:rsidRDefault="00405041" w:rsidP="00405041">
            <w:pPr>
              <w:widowControl w:val="0"/>
              <w:suppressLineNumbers/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050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ворвАлась</w:t>
            </w:r>
            <w:proofErr w:type="spellEnd"/>
          </w:p>
        </w:tc>
      </w:tr>
    </w:tbl>
    <w:p w:rsidR="00AF27A1" w:rsidRPr="00AF27A1" w:rsidRDefault="00AF27A1" w:rsidP="00405041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Cs/>
          <w:lang w:eastAsia="ru-RU"/>
        </w:rPr>
      </w:pPr>
    </w:p>
    <w:p w:rsidR="0094369B" w:rsidRDefault="0094369B" w:rsidP="00405041">
      <w:pPr>
        <w:ind w:left="284" w:hanging="284"/>
      </w:pPr>
    </w:p>
    <w:sectPr w:rsidR="0094369B" w:rsidSect="00BA5C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B4" w:rsidRDefault="00ED5EB4" w:rsidP="00BA5CE7">
      <w:pPr>
        <w:spacing w:after="0" w:line="240" w:lineRule="auto"/>
      </w:pPr>
      <w:r>
        <w:separator/>
      </w:r>
    </w:p>
  </w:endnote>
  <w:endnote w:type="continuationSeparator" w:id="0">
    <w:p w:rsidR="00ED5EB4" w:rsidRDefault="00ED5EB4" w:rsidP="00BA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B4" w:rsidRDefault="00ED5EB4" w:rsidP="00BA5CE7">
      <w:pPr>
        <w:spacing w:after="0" w:line="240" w:lineRule="auto"/>
      </w:pPr>
      <w:r>
        <w:separator/>
      </w:r>
    </w:p>
  </w:footnote>
  <w:footnote w:type="continuationSeparator" w:id="0">
    <w:p w:rsidR="00ED5EB4" w:rsidRDefault="00ED5EB4" w:rsidP="00BA5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A1"/>
    <w:rsid w:val="00405041"/>
    <w:rsid w:val="0094369B"/>
    <w:rsid w:val="00AF27A1"/>
    <w:rsid w:val="00BA5CE7"/>
    <w:rsid w:val="00E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CE7"/>
  </w:style>
  <w:style w:type="paragraph" w:styleId="a6">
    <w:name w:val="footer"/>
    <w:basedOn w:val="a"/>
    <w:link w:val="a7"/>
    <w:uiPriority w:val="99"/>
    <w:unhideWhenUsed/>
    <w:rsid w:val="00BA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CE7"/>
  </w:style>
  <w:style w:type="paragraph" w:styleId="a6">
    <w:name w:val="footer"/>
    <w:basedOn w:val="a"/>
    <w:link w:val="a7"/>
    <w:uiPriority w:val="99"/>
    <w:unhideWhenUsed/>
    <w:rsid w:val="00BA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415">
          <w:marLeft w:val="0"/>
          <w:marRight w:val="0"/>
          <w:marTop w:val="0"/>
          <w:marBottom w:val="225"/>
          <w:divBdr>
            <w:top w:val="single" w:sz="6" w:space="4" w:color="E4E4E4"/>
            <w:left w:val="single" w:sz="6" w:space="20" w:color="E4E4E4"/>
            <w:bottom w:val="single" w:sz="6" w:space="4" w:color="E4E4E4"/>
            <w:right w:val="single" w:sz="6" w:space="12" w:color="E4E4E4"/>
          </w:divBdr>
          <w:divsChild>
            <w:div w:id="10105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2926">
          <w:marLeft w:val="0"/>
          <w:marRight w:val="0"/>
          <w:marTop w:val="0"/>
          <w:marBottom w:val="225"/>
          <w:divBdr>
            <w:top w:val="single" w:sz="6" w:space="4" w:color="E4E4E4"/>
            <w:left w:val="single" w:sz="6" w:space="20" w:color="E4E4E4"/>
            <w:bottom w:val="single" w:sz="6" w:space="4" w:color="E4E4E4"/>
            <w:right w:val="single" w:sz="6" w:space="12" w:color="E4E4E4"/>
          </w:divBdr>
          <w:divsChild>
            <w:div w:id="8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618">
          <w:marLeft w:val="0"/>
          <w:marRight w:val="0"/>
          <w:marTop w:val="0"/>
          <w:marBottom w:val="225"/>
          <w:divBdr>
            <w:top w:val="single" w:sz="6" w:space="4" w:color="E4E4E4"/>
            <w:left w:val="single" w:sz="6" w:space="20" w:color="E4E4E4"/>
            <w:bottom w:val="single" w:sz="6" w:space="4" w:color="E4E4E4"/>
            <w:right w:val="single" w:sz="6" w:space="12" w:color="E4E4E4"/>
          </w:divBdr>
          <w:divsChild>
            <w:div w:id="1382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171">
          <w:marLeft w:val="0"/>
          <w:marRight w:val="0"/>
          <w:marTop w:val="0"/>
          <w:marBottom w:val="225"/>
          <w:divBdr>
            <w:top w:val="single" w:sz="6" w:space="4" w:color="E4E4E4"/>
            <w:left w:val="single" w:sz="6" w:space="20" w:color="E4E4E4"/>
            <w:bottom w:val="single" w:sz="6" w:space="4" w:color="E4E4E4"/>
            <w:right w:val="single" w:sz="6" w:space="12" w:color="E4E4E4"/>
          </w:divBdr>
          <w:divsChild>
            <w:div w:id="5928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532">
          <w:marLeft w:val="0"/>
          <w:marRight w:val="0"/>
          <w:marTop w:val="0"/>
          <w:marBottom w:val="225"/>
          <w:divBdr>
            <w:top w:val="single" w:sz="6" w:space="4" w:color="E4E4E4"/>
            <w:left w:val="single" w:sz="6" w:space="20" w:color="E4E4E4"/>
            <w:bottom w:val="single" w:sz="6" w:space="4" w:color="E4E4E4"/>
            <w:right w:val="single" w:sz="6" w:space="12" w:color="E4E4E4"/>
          </w:divBdr>
          <w:divsChild>
            <w:div w:id="974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43346">
          <w:marLeft w:val="0"/>
          <w:marRight w:val="0"/>
          <w:marTop w:val="0"/>
          <w:marBottom w:val="225"/>
          <w:divBdr>
            <w:top w:val="single" w:sz="6" w:space="4" w:color="E4E4E4"/>
            <w:left w:val="single" w:sz="6" w:space="20" w:color="E4E4E4"/>
            <w:bottom w:val="single" w:sz="6" w:space="4" w:color="E4E4E4"/>
            <w:right w:val="single" w:sz="6" w:space="12" w:color="E4E4E4"/>
          </w:divBdr>
          <w:divsChild>
            <w:div w:id="14739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4535">
          <w:marLeft w:val="0"/>
          <w:marRight w:val="0"/>
          <w:marTop w:val="0"/>
          <w:marBottom w:val="225"/>
          <w:divBdr>
            <w:top w:val="single" w:sz="6" w:space="4" w:color="E4E4E4"/>
            <w:left w:val="single" w:sz="6" w:space="20" w:color="E4E4E4"/>
            <w:bottom w:val="single" w:sz="6" w:space="4" w:color="E4E4E4"/>
            <w:right w:val="single" w:sz="6" w:space="12" w:color="E4E4E4"/>
          </w:divBdr>
          <w:divsChild>
            <w:div w:id="18704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6456">
          <w:marLeft w:val="0"/>
          <w:marRight w:val="0"/>
          <w:marTop w:val="0"/>
          <w:marBottom w:val="225"/>
          <w:divBdr>
            <w:top w:val="single" w:sz="6" w:space="4" w:color="E4E4E4"/>
            <w:left w:val="single" w:sz="6" w:space="20" w:color="E4E4E4"/>
            <w:bottom w:val="single" w:sz="6" w:space="4" w:color="E4E4E4"/>
            <w:right w:val="single" w:sz="6" w:space="12" w:color="E4E4E4"/>
          </w:divBdr>
          <w:divsChild>
            <w:div w:id="20524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2022-01-31T14:04:00Z</dcterms:created>
  <dcterms:modified xsi:type="dcterms:W3CDTF">2022-01-31T14:18:00Z</dcterms:modified>
</cp:coreProperties>
</file>