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18" w:rsidRPr="00C15CD2" w:rsidRDefault="008674EF" w:rsidP="00AB1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C15CD2">
        <w:rPr>
          <w:rStyle w:val="a4"/>
          <w:color w:val="444444"/>
          <w:sz w:val="28"/>
          <w:szCs w:val="28"/>
          <w:bdr w:val="none" w:sz="0" w:space="0" w:color="auto" w:frame="1"/>
        </w:rPr>
        <w:t>РАБОЧИЙ ЛИСТ УРОКА</w:t>
      </w:r>
    </w:p>
    <w:p w:rsidR="00AB1E18" w:rsidRPr="00C15CD2" w:rsidRDefault="00AB1E18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8674EF" w:rsidRPr="00C15CD2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gramStart"/>
      <w:r w:rsidRPr="00C15CD2">
        <w:rPr>
          <w:b/>
          <w:i/>
          <w:color w:val="444444"/>
          <w:sz w:val="28"/>
          <w:szCs w:val="28"/>
        </w:rPr>
        <w:t>Классы</w:t>
      </w:r>
      <w:r w:rsidR="00AB1E18" w:rsidRPr="00C15CD2">
        <w:rPr>
          <w:b/>
          <w:i/>
          <w:color w:val="444444"/>
          <w:sz w:val="28"/>
          <w:szCs w:val="28"/>
        </w:rPr>
        <w:t xml:space="preserve">: </w:t>
      </w:r>
      <w:r w:rsidRPr="00C15CD2">
        <w:rPr>
          <w:b/>
          <w:i/>
          <w:color w:val="444444"/>
          <w:sz w:val="28"/>
          <w:szCs w:val="28"/>
        </w:rPr>
        <w:t xml:space="preserve"> </w:t>
      </w:r>
      <w:r w:rsidR="00E009D4" w:rsidRPr="00C15CD2">
        <w:rPr>
          <w:color w:val="444444"/>
          <w:sz w:val="28"/>
          <w:szCs w:val="28"/>
        </w:rPr>
        <w:t>8</w:t>
      </w:r>
      <w:proofErr w:type="gramEnd"/>
      <w:r w:rsidR="00E009D4" w:rsidRPr="00C15CD2">
        <w:rPr>
          <w:color w:val="444444"/>
          <w:sz w:val="28"/>
          <w:szCs w:val="28"/>
        </w:rPr>
        <w:t>е</w:t>
      </w:r>
      <w:r w:rsidRPr="00C15CD2">
        <w:rPr>
          <w:color w:val="444444"/>
          <w:sz w:val="28"/>
          <w:szCs w:val="28"/>
        </w:rPr>
        <w:br/>
      </w:r>
      <w:r w:rsidRPr="00C15CD2">
        <w:rPr>
          <w:b/>
          <w:i/>
          <w:color w:val="444444"/>
          <w:sz w:val="28"/>
          <w:szCs w:val="28"/>
        </w:rPr>
        <w:t>Предмет</w:t>
      </w:r>
      <w:r w:rsidR="00290D34" w:rsidRPr="00C15CD2">
        <w:rPr>
          <w:color w:val="444444"/>
          <w:sz w:val="28"/>
          <w:szCs w:val="28"/>
        </w:rPr>
        <w:t>: Геометрия</w:t>
      </w:r>
    </w:p>
    <w:p w:rsidR="008674EF" w:rsidRPr="00C15CD2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15CD2">
        <w:rPr>
          <w:b/>
          <w:i/>
          <w:color w:val="444444"/>
          <w:sz w:val="28"/>
          <w:szCs w:val="28"/>
        </w:rPr>
        <w:t>Учитель</w:t>
      </w:r>
      <w:r w:rsidR="00AB1E18" w:rsidRPr="00C15CD2">
        <w:rPr>
          <w:color w:val="444444"/>
          <w:sz w:val="28"/>
          <w:szCs w:val="28"/>
        </w:rPr>
        <w:t>:</w:t>
      </w:r>
      <w:r w:rsidRPr="00C15CD2">
        <w:rPr>
          <w:color w:val="444444"/>
          <w:sz w:val="28"/>
          <w:szCs w:val="28"/>
        </w:rPr>
        <w:t xml:space="preserve"> </w:t>
      </w:r>
      <w:r w:rsidR="00E009D4" w:rsidRPr="00C15CD2">
        <w:rPr>
          <w:color w:val="444444"/>
          <w:sz w:val="28"/>
          <w:szCs w:val="28"/>
        </w:rPr>
        <w:t>Камбиева</w:t>
      </w:r>
      <w:r w:rsidRPr="00C15CD2">
        <w:rPr>
          <w:color w:val="444444"/>
          <w:sz w:val="28"/>
          <w:szCs w:val="28"/>
        </w:rPr>
        <w:t xml:space="preserve"> Марина </w:t>
      </w:r>
      <w:proofErr w:type="spellStart"/>
      <w:r w:rsidRPr="00C15CD2">
        <w:rPr>
          <w:color w:val="444444"/>
          <w:sz w:val="28"/>
          <w:szCs w:val="28"/>
        </w:rPr>
        <w:t>Астемировна</w:t>
      </w:r>
      <w:proofErr w:type="spellEnd"/>
      <w:r w:rsidRPr="00C15CD2">
        <w:rPr>
          <w:color w:val="444444"/>
          <w:sz w:val="28"/>
          <w:szCs w:val="28"/>
        </w:rPr>
        <w:br/>
      </w:r>
      <w:r w:rsidRPr="00C15CD2">
        <w:rPr>
          <w:b/>
          <w:i/>
          <w:color w:val="444444"/>
          <w:sz w:val="28"/>
          <w:szCs w:val="28"/>
        </w:rPr>
        <w:t>Тема</w:t>
      </w:r>
      <w:r w:rsidRPr="00C15CD2">
        <w:rPr>
          <w:color w:val="444444"/>
          <w:sz w:val="28"/>
          <w:szCs w:val="28"/>
        </w:rPr>
        <w:t>: «</w:t>
      </w:r>
      <w:r w:rsidR="00E009D4" w:rsidRPr="00C15CD2">
        <w:rPr>
          <w:color w:val="444444"/>
          <w:sz w:val="28"/>
          <w:szCs w:val="28"/>
        </w:rPr>
        <w:t>Теорема Пифагора. Подобные треугольники. Признаки подобия треугольников</w:t>
      </w:r>
      <w:r w:rsidRPr="00C15CD2">
        <w:rPr>
          <w:color w:val="444444"/>
          <w:sz w:val="28"/>
          <w:szCs w:val="28"/>
        </w:rPr>
        <w:t>»</w:t>
      </w:r>
    </w:p>
    <w:p w:rsidR="00AB1E18" w:rsidRPr="00C15CD2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15CD2">
        <w:rPr>
          <w:color w:val="444444"/>
          <w:sz w:val="28"/>
          <w:szCs w:val="28"/>
        </w:rPr>
        <w:t>Дорогие ученики! Ознакомьтесь, пожалуйста, с предложенными материалами и заданиями, выполните их.</w:t>
      </w:r>
    </w:p>
    <w:p w:rsidR="008674EF" w:rsidRPr="00C15CD2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444444"/>
          <w:sz w:val="28"/>
          <w:szCs w:val="28"/>
        </w:rPr>
      </w:pPr>
      <w:r w:rsidRPr="00C15CD2">
        <w:rPr>
          <w:color w:val="444444"/>
          <w:sz w:val="28"/>
          <w:szCs w:val="28"/>
        </w:rPr>
        <w:t xml:space="preserve"> </w:t>
      </w:r>
      <w:r w:rsidRPr="00C15CD2">
        <w:rPr>
          <w:i/>
          <w:color w:val="444444"/>
          <w:sz w:val="28"/>
          <w:szCs w:val="28"/>
        </w:rPr>
        <w:t>Желаю вам успешного освоения материала!</w:t>
      </w:r>
    </w:p>
    <w:p w:rsidR="00F07E03" w:rsidRPr="00C15CD2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15CD2">
        <w:rPr>
          <w:rStyle w:val="a4"/>
          <w:color w:val="444444"/>
          <w:sz w:val="28"/>
          <w:szCs w:val="28"/>
          <w:bdr w:val="none" w:sz="0" w:space="0" w:color="auto" w:frame="1"/>
        </w:rPr>
        <w:t>Ход урока</w:t>
      </w:r>
      <w:r w:rsidRPr="00C15CD2">
        <w:rPr>
          <w:color w:val="444444"/>
          <w:sz w:val="28"/>
          <w:szCs w:val="28"/>
        </w:rPr>
        <w:br/>
        <w:t xml:space="preserve">1. </w:t>
      </w:r>
      <w:r w:rsidR="00AB1E18" w:rsidRPr="00C15CD2">
        <w:rPr>
          <w:color w:val="444444"/>
          <w:sz w:val="28"/>
          <w:szCs w:val="28"/>
        </w:rPr>
        <w:t>Изучите</w:t>
      </w:r>
      <w:r w:rsidRPr="00C15CD2">
        <w:rPr>
          <w:color w:val="444444"/>
          <w:sz w:val="28"/>
          <w:szCs w:val="28"/>
        </w:rPr>
        <w:t xml:space="preserve"> </w:t>
      </w:r>
      <w:r w:rsidR="00AB1E18" w:rsidRPr="00C15CD2">
        <w:rPr>
          <w:color w:val="444444"/>
          <w:sz w:val="28"/>
          <w:szCs w:val="28"/>
        </w:rPr>
        <w:t xml:space="preserve">пункт </w:t>
      </w:r>
      <w:r w:rsidR="00C15CD2" w:rsidRPr="00C15CD2">
        <w:rPr>
          <w:color w:val="444444"/>
          <w:sz w:val="28"/>
          <w:szCs w:val="28"/>
        </w:rPr>
        <w:t>56-63</w:t>
      </w:r>
      <w:r w:rsidR="00AB1E18" w:rsidRPr="00C15CD2">
        <w:rPr>
          <w:color w:val="444444"/>
          <w:sz w:val="28"/>
          <w:szCs w:val="28"/>
        </w:rPr>
        <w:t xml:space="preserve"> </w:t>
      </w:r>
      <w:r w:rsidRPr="00C15CD2">
        <w:rPr>
          <w:color w:val="444444"/>
          <w:sz w:val="28"/>
          <w:szCs w:val="28"/>
        </w:rPr>
        <w:t>учебника «</w:t>
      </w:r>
      <w:r w:rsidR="00290D34" w:rsidRPr="00C15CD2">
        <w:rPr>
          <w:color w:val="444444"/>
          <w:sz w:val="28"/>
          <w:szCs w:val="28"/>
        </w:rPr>
        <w:t>Геометрия. 7-9</w:t>
      </w:r>
      <w:r w:rsidRPr="00C15CD2">
        <w:rPr>
          <w:color w:val="444444"/>
          <w:sz w:val="28"/>
          <w:szCs w:val="28"/>
        </w:rPr>
        <w:t xml:space="preserve"> класс» (</w:t>
      </w:r>
      <w:r w:rsidR="00C15CD2" w:rsidRPr="00C15CD2">
        <w:rPr>
          <w:color w:val="444444"/>
          <w:sz w:val="28"/>
          <w:szCs w:val="28"/>
        </w:rPr>
        <w:t>Теорема Пифагора. Подобные треугольники. Признаки подобия треугольников</w:t>
      </w:r>
      <w:r w:rsidR="00AB1E18" w:rsidRPr="00C15CD2">
        <w:rPr>
          <w:color w:val="444444"/>
          <w:sz w:val="28"/>
          <w:szCs w:val="28"/>
        </w:rPr>
        <w:t>)</w:t>
      </w:r>
      <w:r w:rsidR="00290D34" w:rsidRPr="00C15CD2">
        <w:rPr>
          <w:color w:val="444444"/>
          <w:sz w:val="28"/>
          <w:szCs w:val="28"/>
        </w:rPr>
        <w:t xml:space="preserve"> </w:t>
      </w:r>
    </w:p>
    <w:p w:rsidR="00C15CD2" w:rsidRPr="00C15CD2" w:rsidRDefault="00C15CD2" w:rsidP="00C15CD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15CD2">
        <w:rPr>
          <w:color w:val="444444"/>
          <w:sz w:val="28"/>
          <w:szCs w:val="28"/>
        </w:rPr>
        <w:t>2. Ознакомьтесь с материалом урока, изучив план урока (он приведен ниже)</w:t>
      </w:r>
    </w:p>
    <w:p w:rsidR="00C15CD2" w:rsidRDefault="00C15CD2" w:rsidP="00C15CD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15CD2">
        <w:rPr>
          <w:color w:val="444444"/>
          <w:sz w:val="28"/>
          <w:szCs w:val="28"/>
        </w:rPr>
        <w:t>3. Выполните задания из учебника в тетради по алгебре, следуя плану урока, который приведен ниже.</w:t>
      </w:r>
    </w:p>
    <w:p w:rsidR="001B4482" w:rsidRPr="00C15CD2" w:rsidRDefault="001B4482" w:rsidP="00C15CD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4. Выполнить самостоятельную работу 1 и самостоятельную работу 2.</w:t>
      </w:r>
    </w:p>
    <w:p w:rsidR="00C15CD2" w:rsidRPr="00C15CD2" w:rsidRDefault="00C15CD2" w:rsidP="00C15CD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DB1B33" w:rsidRDefault="00CF09E9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FF0000"/>
          <w:sz w:val="28"/>
          <w:szCs w:val="28"/>
        </w:rPr>
      </w:pPr>
      <w:r w:rsidRPr="00C15CD2">
        <w:rPr>
          <w:b/>
          <w:color w:val="FF0000"/>
          <w:sz w:val="28"/>
          <w:szCs w:val="28"/>
          <w:highlight w:val="yellow"/>
        </w:rPr>
        <w:t xml:space="preserve">ОЦЕНКА БУДЕТ ВЫСТАВЛЕНА </w:t>
      </w:r>
      <w:r w:rsidRPr="00C15CD2">
        <w:rPr>
          <w:b/>
          <w:sz w:val="28"/>
          <w:szCs w:val="28"/>
          <w:highlight w:val="yellow"/>
        </w:rPr>
        <w:t xml:space="preserve">ТОЛЬКО </w:t>
      </w:r>
      <w:r w:rsidRPr="00C15CD2">
        <w:rPr>
          <w:b/>
          <w:color w:val="FF0000"/>
          <w:sz w:val="28"/>
          <w:szCs w:val="28"/>
          <w:highlight w:val="yellow"/>
        </w:rPr>
        <w:t>ЗА</w:t>
      </w:r>
      <w:r w:rsidR="00DB1B33">
        <w:rPr>
          <w:b/>
          <w:color w:val="FF0000"/>
          <w:sz w:val="28"/>
          <w:szCs w:val="28"/>
          <w:highlight w:val="yellow"/>
        </w:rPr>
        <w:t xml:space="preserve"> САМО</w:t>
      </w:r>
      <w:r w:rsidR="00DB1B33">
        <w:rPr>
          <w:b/>
          <w:color w:val="FF0000"/>
          <w:sz w:val="28"/>
          <w:szCs w:val="28"/>
          <w:highlight w:val="yellow"/>
          <w:lang w:val="en-US"/>
        </w:rPr>
        <w:t>C</w:t>
      </w:r>
      <w:r w:rsidR="001B4482">
        <w:rPr>
          <w:b/>
          <w:color w:val="FF0000"/>
          <w:sz w:val="28"/>
          <w:szCs w:val="28"/>
          <w:highlight w:val="yellow"/>
        </w:rPr>
        <w:t>ТОЯТЕЛЬНУЮ</w:t>
      </w:r>
      <w:r w:rsidRPr="00C15CD2">
        <w:rPr>
          <w:b/>
          <w:color w:val="FF0000"/>
          <w:sz w:val="28"/>
          <w:szCs w:val="28"/>
          <w:highlight w:val="yellow"/>
        </w:rPr>
        <w:t xml:space="preserve"> </w:t>
      </w:r>
      <w:proofErr w:type="gramStart"/>
      <w:r w:rsidRPr="00C15CD2">
        <w:rPr>
          <w:b/>
          <w:color w:val="FF0000"/>
          <w:sz w:val="28"/>
          <w:szCs w:val="28"/>
          <w:highlight w:val="yellow"/>
        </w:rPr>
        <w:t xml:space="preserve">РАБОТУ  </w:t>
      </w:r>
      <w:r w:rsidR="001B4482">
        <w:rPr>
          <w:b/>
          <w:color w:val="0D0D0D" w:themeColor="text1" w:themeTint="F2"/>
          <w:sz w:val="28"/>
          <w:szCs w:val="28"/>
          <w:highlight w:val="yellow"/>
        </w:rPr>
        <w:t>1</w:t>
      </w:r>
      <w:proofErr w:type="gramEnd"/>
      <w:r w:rsidR="001B4482">
        <w:rPr>
          <w:b/>
          <w:color w:val="0D0D0D" w:themeColor="text1" w:themeTint="F2"/>
          <w:sz w:val="28"/>
          <w:szCs w:val="28"/>
          <w:highlight w:val="yellow"/>
        </w:rPr>
        <w:t xml:space="preserve"> и 2</w:t>
      </w:r>
      <w:r w:rsidR="00E87C14" w:rsidRPr="00C15CD2">
        <w:rPr>
          <w:b/>
          <w:color w:val="FF0000"/>
          <w:sz w:val="28"/>
          <w:szCs w:val="28"/>
          <w:highlight w:val="yellow"/>
        </w:rPr>
        <w:t>!</w:t>
      </w:r>
      <w:r w:rsidR="00DB1B33" w:rsidRPr="00DB1B33">
        <w:rPr>
          <w:b/>
          <w:color w:val="FF0000"/>
          <w:sz w:val="28"/>
          <w:szCs w:val="28"/>
        </w:rPr>
        <w:t xml:space="preserve"> </w:t>
      </w:r>
      <w:bookmarkStart w:id="0" w:name="_GoBack"/>
      <w:r w:rsidR="00DB1B33" w:rsidRPr="00DB1B33">
        <w:rPr>
          <w:b/>
          <w:color w:val="FF0000"/>
          <w:sz w:val="28"/>
          <w:szCs w:val="28"/>
        </w:rPr>
        <w:t>(</w:t>
      </w:r>
      <w:r w:rsidR="00DB1B33">
        <w:rPr>
          <w:b/>
          <w:color w:val="FF0000"/>
          <w:sz w:val="28"/>
          <w:szCs w:val="28"/>
        </w:rPr>
        <w:t>СМОТРЕТЬ В ПЛАНАХ УРОКА, КОТОРЫЕ ПРИВЕДЕНЫ НИЖЕ, ОНИ ВЫДЕЛЕНЫ ЖЕЛТОЙ ЗАЛИВКОЙ)</w:t>
      </w:r>
    </w:p>
    <w:bookmarkEnd w:id="0"/>
    <w:p w:rsidR="00C43988" w:rsidRPr="00DB1B33" w:rsidRDefault="00DB1B33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404040" w:themeColor="text1" w:themeTint="BF"/>
          <w:sz w:val="28"/>
          <w:szCs w:val="28"/>
          <w:bdr w:val="none" w:sz="0" w:space="0" w:color="auto" w:frame="1"/>
        </w:rPr>
      </w:pPr>
      <w:r w:rsidRPr="00DB1B33">
        <w:rPr>
          <w:b/>
          <w:color w:val="404040" w:themeColor="text1" w:themeTint="BF"/>
          <w:sz w:val="28"/>
          <w:szCs w:val="28"/>
        </w:rPr>
        <w:t xml:space="preserve"> Обратная</w:t>
      </w:r>
      <w:r w:rsidR="008674EF" w:rsidRPr="00DB1B33">
        <w:rPr>
          <w:rStyle w:val="a4"/>
          <w:color w:val="404040" w:themeColor="text1" w:themeTint="BF"/>
          <w:sz w:val="28"/>
          <w:szCs w:val="28"/>
          <w:bdr w:val="none" w:sz="0" w:space="0" w:color="auto" w:frame="1"/>
        </w:rPr>
        <w:t xml:space="preserve"> связь</w:t>
      </w:r>
      <w:r w:rsidR="00AB1E18" w:rsidRPr="00DB1B33">
        <w:rPr>
          <w:rStyle w:val="a4"/>
          <w:color w:val="404040" w:themeColor="text1" w:themeTint="BF"/>
          <w:sz w:val="28"/>
          <w:szCs w:val="28"/>
          <w:bdr w:val="none" w:sz="0" w:space="0" w:color="auto" w:frame="1"/>
        </w:rPr>
        <w:t>:</w:t>
      </w:r>
      <w:r w:rsidR="00C43988" w:rsidRPr="00DB1B33">
        <w:rPr>
          <w:rStyle w:val="a4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</w:p>
    <w:p w:rsidR="008674EF" w:rsidRPr="00C15CD2" w:rsidRDefault="008674EF" w:rsidP="00C4398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 w:rsidRPr="00C15CD2">
        <w:rPr>
          <w:color w:val="444444"/>
          <w:sz w:val="28"/>
          <w:szCs w:val="28"/>
        </w:rPr>
        <w:t>1. Сканируйте или сфотографируйте свою письменную работу</w:t>
      </w:r>
      <w:r w:rsidR="00E87C14" w:rsidRPr="00C15CD2">
        <w:rPr>
          <w:color w:val="444444"/>
          <w:sz w:val="28"/>
          <w:szCs w:val="28"/>
        </w:rPr>
        <w:t xml:space="preserve"> </w:t>
      </w:r>
      <w:r w:rsidR="001B4482">
        <w:rPr>
          <w:b/>
          <w:color w:val="FF0000"/>
          <w:sz w:val="28"/>
          <w:szCs w:val="28"/>
        </w:rPr>
        <w:t>(СР1 и СР2)</w:t>
      </w:r>
      <w:r w:rsidRPr="00C15CD2">
        <w:rPr>
          <w:color w:val="444444"/>
          <w:sz w:val="28"/>
          <w:szCs w:val="28"/>
        </w:rPr>
        <w:br/>
        <w:t>2. Сканированные (сфотографированные) работы пришлите мне на почту </w:t>
      </w:r>
      <w:hyperlink r:id="rId5" w:history="1">
        <w:proofErr w:type="gramStart"/>
        <w:r w:rsidR="00C43988" w:rsidRPr="00C15CD2">
          <w:rPr>
            <w:rStyle w:val="a5"/>
            <w:sz w:val="28"/>
            <w:szCs w:val="28"/>
            <w:bdr w:val="none" w:sz="0" w:space="0" w:color="auto" w:frame="1"/>
            <w:lang w:val="en-US"/>
          </w:rPr>
          <w:t>m</w:t>
        </w:r>
        <w:r w:rsidR="00C43988" w:rsidRPr="00C15CD2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gramEnd"/>
        <w:r w:rsidR="00C43988" w:rsidRPr="00C15CD2">
          <w:rPr>
            <w:rStyle w:val="a5"/>
            <w:sz w:val="28"/>
            <w:szCs w:val="28"/>
            <w:bdr w:val="none" w:sz="0" w:space="0" w:color="auto" w:frame="1"/>
            <w:lang w:val="en-US"/>
          </w:rPr>
          <w:t>srukova</w:t>
        </w:r>
        <w:r w:rsidR="00C43988" w:rsidRPr="00C15CD2">
          <w:rPr>
            <w:rStyle w:val="a5"/>
            <w:sz w:val="28"/>
            <w:szCs w:val="28"/>
            <w:bdr w:val="none" w:sz="0" w:space="0" w:color="auto" w:frame="1"/>
          </w:rPr>
          <w:t>@</w:t>
        </w:r>
        <w:r w:rsidR="00C43988" w:rsidRPr="00C15CD2">
          <w:rPr>
            <w:rStyle w:val="a5"/>
            <w:sz w:val="28"/>
            <w:szCs w:val="28"/>
            <w:bdr w:val="none" w:sz="0" w:space="0" w:color="auto" w:frame="1"/>
            <w:lang w:val="en-US"/>
          </w:rPr>
          <w:t>mail</w:t>
        </w:r>
        <w:r w:rsidR="00C43988" w:rsidRPr="00C15CD2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 w:rsidR="00C43988" w:rsidRPr="00C15CD2">
          <w:rPr>
            <w:rStyle w:val="a5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  <w:proofErr w:type="gramStart"/>
      </w:hyperlink>
      <w:r w:rsidR="00C43988" w:rsidRPr="00C15CD2">
        <w:rPr>
          <w:color w:val="444444"/>
          <w:sz w:val="28"/>
          <w:szCs w:val="28"/>
        </w:rPr>
        <w:t xml:space="preserve"> </w:t>
      </w:r>
      <w:r w:rsidRPr="00C15CD2">
        <w:rPr>
          <w:color w:val="444444"/>
          <w:sz w:val="28"/>
          <w:szCs w:val="28"/>
        </w:rPr>
        <w:t> (</w:t>
      </w:r>
      <w:proofErr w:type="gramEnd"/>
      <w:r w:rsidRPr="00C15CD2">
        <w:rPr>
          <w:color w:val="444444"/>
          <w:sz w:val="28"/>
          <w:szCs w:val="28"/>
        </w:rPr>
        <w:t>тема письма: Класс-предмет-Фамил</w:t>
      </w:r>
      <w:r w:rsidR="00C43988" w:rsidRPr="00C15CD2">
        <w:rPr>
          <w:color w:val="444444"/>
          <w:sz w:val="28"/>
          <w:szCs w:val="28"/>
        </w:rPr>
        <w:t>ия ученика, например: 8</w:t>
      </w:r>
      <w:r w:rsidRPr="00C15CD2">
        <w:rPr>
          <w:color w:val="444444"/>
          <w:sz w:val="28"/>
          <w:szCs w:val="28"/>
        </w:rPr>
        <w:t>«А»-алгебра-Иванов).</w:t>
      </w:r>
      <w:r w:rsidRPr="00C15CD2">
        <w:rPr>
          <w:color w:val="444444"/>
          <w:sz w:val="28"/>
          <w:szCs w:val="28"/>
        </w:rPr>
        <w:br/>
        <w:t>3. Чтобы получить дополнительную консультацию учителя, обратитесь с вопросами через электронный дневник или почту учителя.</w:t>
      </w:r>
      <w:r w:rsidRPr="00C15CD2">
        <w:rPr>
          <w:color w:val="444444"/>
          <w:sz w:val="28"/>
          <w:szCs w:val="28"/>
        </w:rPr>
        <w:br/>
        <w:t>4. Срок сдачи письменных работ – </w:t>
      </w:r>
      <w:r w:rsidR="00F004E8" w:rsidRPr="00C15CD2">
        <w:rPr>
          <w:rStyle w:val="a4"/>
          <w:color w:val="002060"/>
          <w:sz w:val="28"/>
          <w:szCs w:val="28"/>
          <w:bdr w:val="none" w:sz="0" w:space="0" w:color="auto" w:frame="1"/>
        </w:rPr>
        <w:t>27</w:t>
      </w:r>
      <w:r w:rsidR="001B4482">
        <w:rPr>
          <w:rStyle w:val="a4"/>
          <w:color w:val="002060"/>
          <w:sz w:val="28"/>
          <w:szCs w:val="28"/>
          <w:bdr w:val="none" w:sz="0" w:space="0" w:color="auto" w:frame="1"/>
        </w:rPr>
        <w:t xml:space="preserve">.01.2021г. </w:t>
      </w:r>
      <w:r w:rsidRPr="00C15CD2">
        <w:rPr>
          <w:color w:val="444444"/>
          <w:sz w:val="28"/>
          <w:szCs w:val="28"/>
        </w:rPr>
        <w:br/>
        <w:t>Всем удачи!</w:t>
      </w:r>
    </w:p>
    <w:p w:rsidR="00C15CD2" w:rsidRPr="00C15CD2" w:rsidRDefault="00C15CD2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C15CD2" w:rsidRPr="00C15CD2" w:rsidRDefault="00C15CD2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F004E8" w:rsidRPr="00C15CD2" w:rsidRDefault="00447C21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  <w:r w:rsidRPr="00C15CD2">
        <w:rPr>
          <w:rStyle w:val="a4"/>
          <w:color w:val="002060"/>
          <w:sz w:val="28"/>
          <w:szCs w:val="28"/>
          <w:bdr w:val="none" w:sz="0" w:space="0" w:color="auto" w:frame="1"/>
        </w:rPr>
        <w:t xml:space="preserve">Ребята, выполняйте работу, следуя </w:t>
      </w:r>
      <w:proofErr w:type="gramStart"/>
      <w:r w:rsidRPr="00C15CD2">
        <w:rPr>
          <w:rStyle w:val="a4"/>
          <w:color w:val="FF0000"/>
          <w:sz w:val="28"/>
          <w:szCs w:val="28"/>
          <w:bdr w:val="none" w:sz="0" w:space="0" w:color="auto" w:frame="1"/>
        </w:rPr>
        <w:t xml:space="preserve">СТРОГО </w:t>
      </w:r>
      <w:r w:rsidR="00F004E8" w:rsidRPr="00C15CD2">
        <w:rPr>
          <w:rStyle w:val="a4"/>
          <w:color w:val="002060"/>
          <w:sz w:val="28"/>
          <w:szCs w:val="28"/>
          <w:bdr w:val="none" w:sz="0" w:space="0" w:color="auto" w:frame="1"/>
        </w:rPr>
        <w:t xml:space="preserve"> инструкции</w:t>
      </w:r>
      <w:proofErr w:type="gramEnd"/>
    </w:p>
    <w:p w:rsidR="00447C21" w:rsidRPr="00C15CD2" w:rsidRDefault="00447C21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  <w:r w:rsidRPr="00C15CD2">
        <w:rPr>
          <w:rStyle w:val="a4"/>
          <w:color w:val="002060"/>
          <w:sz w:val="28"/>
          <w:szCs w:val="28"/>
          <w:bdr w:val="none" w:sz="0" w:space="0" w:color="auto" w:frame="1"/>
        </w:rPr>
        <w:t>и придерживайтесь указанных сроков!</w:t>
      </w:r>
    </w:p>
    <w:p w:rsidR="002F342B" w:rsidRPr="00C15CD2" w:rsidRDefault="002F342B" w:rsidP="00F004E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E009D4" w:rsidRPr="00C15CD2" w:rsidRDefault="00E009D4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C15CD2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C15CD2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C15CD2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C15CD2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C15CD2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C15CD2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C15CD2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C15CD2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C15CD2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C15CD2" w:rsidRPr="00C15CD2" w:rsidRDefault="00C15CD2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E009D4" w:rsidRPr="00C15CD2" w:rsidRDefault="00E009D4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E009D4" w:rsidRPr="00C15CD2" w:rsidRDefault="00F04EF6" w:rsidP="00E009D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  <w:r w:rsidR="00E009D4"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 w:rsidR="00C15CD2" w:rsidRPr="00C15CD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009D4" w:rsidRPr="00C15CD2">
        <w:rPr>
          <w:rFonts w:ascii="Times New Roman" w:hAnsi="Times New Roman" w:cs="Times New Roman"/>
          <w:b/>
          <w:bCs/>
          <w:sz w:val="28"/>
          <w:szCs w:val="28"/>
        </w:rPr>
        <w:br/>
        <w:t>ТЕОРЕМА ПИФАГОРА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Цели: </w:t>
      </w:r>
      <w:r w:rsidRPr="00C15CD2">
        <w:rPr>
          <w:rFonts w:ascii="Times New Roman" w:hAnsi="Times New Roman" w:cs="Times New Roman"/>
          <w:sz w:val="28"/>
          <w:szCs w:val="28"/>
        </w:rPr>
        <w:t>доказать теорему Пифагора и обратную ей теорему, рассмотреть решение задач с применением этих теорем.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I. Проверка домашнего задания.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466.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0"/>
        <w:gridCol w:w="5180"/>
      </w:tblGrid>
      <w:tr w:rsidR="00E009D4" w:rsidRPr="00C15CD2" w:rsidTr="00E009D4">
        <w:trPr>
          <w:tblCellSpacing w:w="-8" w:type="dxa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1038225"/>
                  <wp:effectExtent l="0" t="0" r="9525" b="9525"/>
                  <wp:docPr id="1271" name="Рисунок 1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высота в </w:t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равнобедренном треугольнике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и медиана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7,6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7,6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270" name="Рисунок 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АВЕ –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прямоугольный и равнобедренный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АЕ = ВЕ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7,6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7,6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АВСD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= (15,2 · 7,6) = 115,52 см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Решить </w:t>
      </w:r>
      <w:r w:rsidRPr="00C15CD2">
        <w:rPr>
          <w:rFonts w:ascii="Times New Roman" w:hAnsi="Times New Roman" w:cs="Times New Roman"/>
          <w:sz w:val="28"/>
          <w:szCs w:val="28"/>
        </w:rPr>
        <w:t>задачи (устно):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1. </w:t>
      </w:r>
      <w:r w:rsidRPr="00C15CD2">
        <w:rPr>
          <w:rFonts w:ascii="Times New Roman" w:hAnsi="Times New Roman" w:cs="Times New Roman"/>
          <w:sz w:val="28"/>
          <w:szCs w:val="28"/>
          <w:lang w:val="el-GR"/>
        </w:rPr>
        <w:t>α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sz w:val="28"/>
          <w:szCs w:val="28"/>
        </w:rPr>
        <w:t>= 3</w:t>
      </w:r>
      <w:r w:rsidRPr="00C15CD2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Pr="00C15CD2">
        <w:rPr>
          <w:rFonts w:ascii="Times New Roman" w:hAnsi="Times New Roman" w:cs="Times New Roman"/>
          <w:sz w:val="28"/>
          <w:szCs w:val="28"/>
        </w:rPr>
        <w:t xml:space="preserve">. Найти </w:t>
      </w:r>
      <w:r w:rsidRPr="00C15CD2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552450"/>
            <wp:effectExtent l="0" t="0" r="9525" b="0"/>
            <wp:docPr id="1269" name="Рисунок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2. </w:t>
      </w:r>
      <w:r w:rsidRPr="00C15CD2">
        <w:rPr>
          <w:rFonts w:ascii="Times New Roman" w:hAnsi="Times New Roman" w:cs="Times New Roman"/>
          <w:sz w:val="28"/>
          <w:szCs w:val="28"/>
          <w:lang w:val="el-GR"/>
        </w:rPr>
        <w:t>α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C15CD2">
        <w:rPr>
          <w:rFonts w:ascii="Times New Roman" w:hAnsi="Times New Roman" w:cs="Times New Roman"/>
          <w:sz w:val="28"/>
          <w:szCs w:val="28"/>
          <w:lang w:val="el-GR"/>
        </w:rPr>
        <w:t>γ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C15CD2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552450"/>
            <wp:effectExtent l="0" t="0" r="0" b="0"/>
            <wp:docPr id="1268" name="Рисунок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3. Найти площадь четырехугольника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ВDАС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after="21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1095375"/>
            <wp:effectExtent l="0" t="0" r="0" b="9525"/>
            <wp:docPr id="1267" name="Рисунок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1. </w:t>
      </w: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Доказательство </w:t>
      </w:r>
      <w:r w:rsidRPr="00C15CD2">
        <w:rPr>
          <w:rFonts w:ascii="Times New Roman" w:hAnsi="Times New Roman" w:cs="Times New Roman"/>
          <w:sz w:val="28"/>
          <w:szCs w:val="28"/>
        </w:rPr>
        <w:t xml:space="preserve">теоремы </w:t>
      </w:r>
      <w:r w:rsidR="00C15CD2">
        <w:rPr>
          <w:rFonts w:ascii="Times New Roman" w:hAnsi="Times New Roman" w:cs="Times New Roman"/>
          <w:sz w:val="28"/>
          <w:szCs w:val="28"/>
        </w:rPr>
        <w:t xml:space="preserve">рассмотреть у </w:t>
      </w:r>
      <w:proofErr w:type="spellStart"/>
      <w:r w:rsidR="00C15CD2">
        <w:rPr>
          <w:rFonts w:ascii="Times New Roman" w:hAnsi="Times New Roman" w:cs="Times New Roman"/>
          <w:sz w:val="28"/>
          <w:szCs w:val="28"/>
        </w:rPr>
        <w:t>чебнике</w:t>
      </w:r>
      <w:proofErr w:type="spellEnd"/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2. Для закрепления теоремы </w:t>
      </w:r>
      <w:proofErr w:type="spellStart"/>
      <w:r w:rsidR="00C15CD2">
        <w:rPr>
          <w:rFonts w:ascii="Times New Roman" w:hAnsi="Times New Roman" w:cs="Times New Roman"/>
          <w:sz w:val="28"/>
          <w:szCs w:val="28"/>
        </w:rPr>
        <w:t>выполнитн</w:t>
      </w:r>
      <w:proofErr w:type="spellEnd"/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 устные задачи </w:t>
      </w:r>
      <w:r w:rsidRPr="00C15CD2">
        <w:rPr>
          <w:rFonts w:ascii="Times New Roman" w:hAnsi="Times New Roman" w:cs="Times New Roman"/>
          <w:sz w:val="28"/>
          <w:szCs w:val="28"/>
        </w:rPr>
        <w:t>на вычисление: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929"/>
        <w:gridCol w:w="4071"/>
      </w:tblGrid>
      <w:tr w:rsidR="00E009D4" w:rsidRPr="00C15CD2" w:rsidTr="00E009D4">
        <w:trPr>
          <w:tblCellSpacing w:w="-8" w:type="dxa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47725" cy="1066800"/>
                  <wp:effectExtent l="0" t="0" r="9525" b="0"/>
                  <wp:docPr id="1266" name="Рисунок 1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6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8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Найти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5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3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Найти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3. </w:t>
      </w:r>
      <w:r w:rsidR="00C15CD2">
        <w:rPr>
          <w:rFonts w:ascii="Times New Roman" w:hAnsi="Times New Roman" w:cs="Times New Roman"/>
          <w:spacing w:val="45"/>
          <w:sz w:val="28"/>
          <w:szCs w:val="28"/>
        </w:rPr>
        <w:t xml:space="preserve">Вспомним </w:t>
      </w:r>
      <w:r w:rsidRPr="00C15CD2">
        <w:rPr>
          <w:rFonts w:ascii="Times New Roman" w:hAnsi="Times New Roman" w:cs="Times New Roman"/>
          <w:sz w:val="28"/>
          <w:szCs w:val="28"/>
        </w:rPr>
        <w:t xml:space="preserve">понятие обратной теоремы. Всегда ли она верна? 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4. </w:t>
      </w: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Сформулировать </w:t>
      </w:r>
      <w:r w:rsidR="00C15CD2">
        <w:rPr>
          <w:rFonts w:ascii="Times New Roman" w:hAnsi="Times New Roman" w:cs="Times New Roman"/>
          <w:sz w:val="28"/>
          <w:szCs w:val="28"/>
        </w:rPr>
        <w:t>обратную теореме Пифагора (см. п 57)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5. </w:t>
      </w: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Доказательство </w:t>
      </w:r>
      <w:r w:rsidRPr="00C15CD2">
        <w:rPr>
          <w:rFonts w:ascii="Times New Roman" w:hAnsi="Times New Roman" w:cs="Times New Roman"/>
          <w:sz w:val="28"/>
          <w:szCs w:val="28"/>
        </w:rPr>
        <w:t>теоремы Пифагора.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6. </w:t>
      </w:r>
      <w:r w:rsidR="00C15CD2">
        <w:rPr>
          <w:rFonts w:ascii="Times New Roman" w:hAnsi="Times New Roman" w:cs="Times New Roman"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>отя эта теорема и связана с именем Пифагора, она была известна задолго до него.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III. Закрепление изученного материала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Решить </w:t>
      </w:r>
      <w:r w:rsidRPr="00C15CD2">
        <w:rPr>
          <w:rFonts w:ascii="Times New Roman" w:hAnsi="Times New Roman" w:cs="Times New Roman"/>
          <w:sz w:val="28"/>
          <w:szCs w:val="28"/>
        </w:rPr>
        <w:t>задачи: №№ 483 (г), 484 (а, в), 498 (в, д).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tbl>
      <w:tblPr>
        <w:tblW w:w="75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41"/>
        <w:gridCol w:w="4659"/>
      </w:tblGrid>
      <w:tr w:rsidR="00E009D4" w:rsidRPr="00C15CD2" w:rsidTr="00E009D4">
        <w:trPr>
          <w:tblCellSpacing w:w="-8" w:type="dxa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990600"/>
                  <wp:effectExtent l="0" t="0" r="0" b="0"/>
                  <wp:docPr id="1265" name="Рисунок 1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1) если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1264" name="Рисунок 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90°, то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2) если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1263" name="Рисунок 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90°.</w:t>
            </w:r>
          </w:p>
        </w:tc>
      </w:tr>
    </w:tbl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</w:t>
      </w:r>
      <w:proofErr w:type="gramStart"/>
      <w:r w:rsidRPr="00C15CD2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C15CD2">
        <w:rPr>
          <w:rFonts w:ascii="Times New Roman" w:hAnsi="Times New Roman" w:cs="Times New Roman"/>
          <w:sz w:val="28"/>
          <w:szCs w:val="28"/>
        </w:rPr>
        <w:t xml:space="preserve">  §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3, п. 54, 55,  вопросы 8–10,  с. 134;  №№ 483 (в), 484 (б, г), 498 (б, г, ж). Существует более ста доказательств теоремы Пифагора. По желанию подготовить сообщения с 5–6 доказательствами теоремы Пифагора.</w:t>
      </w:r>
    </w:p>
    <w:p w:rsidR="00E009D4" w:rsidRPr="00C15CD2" w:rsidRDefault="00E009D4" w:rsidP="00E009D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009D4" w:rsidRPr="00C15CD2" w:rsidRDefault="00E009D4" w:rsidP="00C15CD2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009D4" w:rsidRPr="00C15CD2" w:rsidRDefault="00E009D4" w:rsidP="00E009D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 xml:space="preserve">Урок </w:t>
      </w:r>
      <w:r w:rsidR="00C15C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15CD2">
        <w:rPr>
          <w:rFonts w:ascii="Times New Roman" w:hAnsi="Times New Roman" w:cs="Times New Roman"/>
          <w:b/>
          <w:bCs/>
          <w:sz w:val="28"/>
          <w:szCs w:val="28"/>
        </w:rPr>
        <w:br/>
        <w:t>ТЕОРЕМА, ОБРАТНАЯ ТЕОРЕМЕ ПИФАГОРА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Цель: </w:t>
      </w:r>
      <w:r w:rsidRPr="00C15CD2">
        <w:rPr>
          <w:rFonts w:ascii="Times New Roman" w:hAnsi="Times New Roman" w:cs="Times New Roman"/>
          <w:sz w:val="28"/>
          <w:szCs w:val="28"/>
        </w:rPr>
        <w:t>рассмотреть решение задач с помощью теоремы Пифагора и теореме, обратной Пифагора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I. Проверка домашнего задания.</w:t>
      </w:r>
    </w:p>
    <w:p w:rsidR="00E009D4" w:rsidRPr="00C15CD2" w:rsidRDefault="00E009D4" w:rsidP="00E009D4">
      <w:pPr>
        <w:tabs>
          <w:tab w:val="left" w:pos="705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Записать теорему Пифагора для треугольников.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0"/>
        <w:gridCol w:w="4330"/>
      </w:tblGrid>
      <w:tr w:rsidR="00E009D4" w:rsidRPr="00C15CD2" w:rsidTr="00E009D4">
        <w:trPr>
          <w:tblCellSpacing w:w="-8" w:type="dxa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076325"/>
                  <wp:effectExtent l="0" t="0" r="0" b="9525"/>
                  <wp:docPr id="1261" name="Рисунок 1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1076325"/>
                  <wp:effectExtent l="0" t="0" r="9525" b="9525"/>
                  <wp:docPr id="1260" name="Рисунок 1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9D4" w:rsidRPr="00C15CD2" w:rsidTr="00E009D4">
        <w:trPr>
          <w:tblCellSpacing w:w="-8" w:type="dxa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after="12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АВСD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– ромб.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0150" cy="1333500"/>
                  <wp:effectExtent l="0" t="0" r="0" b="0"/>
                  <wp:docPr id="1259" name="Рисунок 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АВСD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прямоугольник.</w:t>
            </w:r>
          </w:p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1162050"/>
                  <wp:effectExtent l="0" t="0" r="0" b="0"/>
                  <wp:docPr id="1258" name="Рисунок 1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9D4" w:rsidRPr="00C15CD2" w:rsidTr="00E009D4">
        <w:trPr>
          <w:tblCellSpacing w:w="-8" w:type="dxa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8725" cy="1123950"/>
                  <wp:effectExtent l="0" t="0" r="9525" b="0"/>
                  <wp:docPr id="1257" name="Рисунок 1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высота.</w:t>
            </w:r>
          </w:p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5475" cy="1171575"/>
                  <wp:effectExtent l="0" t="0" r="9525" b="9525"/>
                  <wp:docPr id="1256" name="Рисунок 1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II. Решение задач.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485.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1)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1255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90° – 60° = 30°.</w:t>
      </w:r>
    </w:p>
    <w:p w:rsidR="00E009D4" w:rsidRPr="00C15CD2" w:rsidRDefault="00E009D4" w:rsidP="00E009D4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2) </w:t>
      </w:r>
      <w:r w:rsidRPr="00C15CD2">
        <w:rPr>
          <w:rFonts w:ascii="Times New Roman" w:hAnsi="Times New Roman" w:cs="Times New Roman"/>
          <w:i/>
          <w:iCs/>
          <w:caps/>
          <w:sz w:val="28"/>
          <w:szCs w:val="28"/>
        </w:rPr>
        <w:t>св</w:t>
      </w:r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CD2">
        <w:rPr>
          <w:rFonts w:ascii="Times New Roman" w:hAnsi="Times New Roman" w:cs="Times New Roman"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1254" name="Рисунок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как катет, лежащий против угла в 30°.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64"/>
        <w:gridCol w:w="5436"/>
      </w:tblGrid>
      <w:tr w:rsidR="00E009D4" w:rsidRPr="00C15CD2" w:rsidTr="00E009D4">
        <w:trPr>
          <w:tblCellSpacing w:w="-8" w:type="dxa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42975" cy="1219200"/>
                  <wp:effectExtent l="0" t="0" r="9525" b="0"/>
                  <wp:docPr id="1253" name="Рисунок 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3) По теореме Пифагора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</w:t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495300"/>
                  <wp:effectExtent l="0" t="0" r="0" b="0"/>
                  <wp:docPr id="1252" name="Рисунок 1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495300"/>
                  <wp:effectExtent l="0" t="0" r="0" b="0"/>
                  <wp:docPr id="1251" name="Рисунок 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9575" cy="466725"/>
                  <wp:effectExtent l="0" t="0" r="9525" b="9525"/>
                  <wp:docPr id="1250" name="Рисунок 1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>Решить устно: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На какое расстояние надо отодвинуть от стены дома нижний конец лестницы длиною </w:t>
      </w:r>
      <w:smartTag w:uri="urn:schemas-microsoft-com:office:smarttags" w:element="metricconverter">
        <w:smartTagPr>
          <w:attr w:name="ProductID" w:val="17 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17 м</w:t>
        </w:r>
      </w:smartTag>
      <w:r w:rsidRPr="00C15CD2">
        <w:rPr>
          <w:rFonts w:ascii="Times New Roman" w:hAnsi="Times New Roman" w:cs="Times New Roman"/>
          <w:sz w:val="28"/>
          <w:szCs w:val="28"/>
        </w:rPr>
        <w:t xml:space="preserve">, чтобы верхний конец ее достал до слухового окна, находящегося на высоте </w:t>
      </w:r>
      <w:smartTag w:uri="urn:schemas-microsoft-com:office:smarttags" w:element="metricconverter">
        <w:smartTagPr>
          <w:attr w:name="ProductID" w:val="15 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C15CD2">
        <w:rPr>
          <w:rFonts w:ascii="Times New Roman" w:hAnsi="Times New Roman" w:cs="Times New Roman"/>
          <w:sz w:val="28"/>
          <w:szCs w:val="28"/>
        </w:rPr>
        <w:t xml:space="preserve"> от поверхности земли.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64"/>
        <w:gridCol w:w="5436"/>
      </w:tblGrid>
      <w:tr w:rsidR="00E009D4" w:rsidRPr="00C15CD2" w:rsidTr="00E009D4">
        <w:trPr>
          <w:tblCellSpacing w:w="-8" w:type="dxa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  <w:lang w:eastAsia="ru-RU"/>
              </w:rPr>
              <w:drawing>
                <wp:inline distT="0" distB="0" distL="0" distR="0">
                  <wp:extent cx="1114425" cy="1247775"/>
                  <wp:effectExtent l="0" t="0" r="9525" b="9525"/>
                  <wp:docPr id="1249" name="Рисунок 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248" name="Рисунок 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АВС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прямоугольный.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По теореме Пифагора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8400" cy="333375"/>
                  <wp:effectExtent l="0" t="0" r="0" b="9525"/>
                  <wp:docPr id="1247" name="Рисунок 1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66700"/>
                  <wp:effectExtent l="0" t="0" r="9525" b="0"/>
                  <wp:docPr id="1246" name="Рисунок 1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8 (м).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488 (а).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64"/>
        <w:gridCol w:w="5436"/>
      </w:tblGrid>
      <w:tr w:rsidR="00E009D4" w:rsidRPr="00C15CD2" w:rsidTr="00E009D4">
        <w:trPr>
          <w:tblCellSpacing w:w="-8" w:type="dxa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971550"/>
                  <wp:effectExtent l="0" t="0" r="9525" b="0"/>
                  <wp:docPr id="1245" name="Рисунок 1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высота и медиана равностороннего треугольника, поэтому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3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244" name="Рисунок 1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ВСD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– прямоугольный. По теореме Пифагора имеем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ВD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ВD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ВD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333375"/>
            <wp:effectExtent l="0" t="0" r="0" b="9525"/>
            <wp:docPr id="1243" name="Рисунок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=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295275"/>
            <wp:effectExtent l="0" t="0" r="0" b="9525"/>
            <wp:docPr id="1242" name="Рисунок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493.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64"/>
        <w:gridCol w:w="5436"/>
      </w:tblGrid>
      <w:tr w:rsidR="00E009D4" w:rsidRPr="00C15CD2" w:rsidTr="00E009D4">
        <w:trPr>
          <w:tblCellSpacing w:w="-8" w:type="dxa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00150" cy="1381125"/>
                  <wp:effectExtent l="0" t="0" r="0" b="9525"/>
                  <wp:docPr id="1241" name="Рисунок 1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1) По свойству диагоналей ромба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 =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= ОD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12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АО = ОС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5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2) По свойству ромба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1240" name="Рисунок 1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90°.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3) По теореме Пифагора в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239" name="Рисунок 1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ВОС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имеем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4975" cy="295275"/>
                  <wp:effectExtent l="0" t="0" r="0" b="9525"/>
                  <wp:docPr id="1238" name="Рисунок 1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13 (см).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4)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15CD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АВСD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1237" name="Рисунок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ВD</w:t>
      </w:r>
      <w:r w:rsidRPr="00C15CD2">
        <w:rPr>
          <w:rFonts w:ascii="Times New Roman" w:hAnsi="Times New Roman" w:cs="Times New Roman"/>
          <w:sz w:val="28"/>
          <w:szCs w:val="28"/>
        </w:rPr>
        <w:t xml:space="preserve"> ·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АС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15CD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АВСD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15CD2">
        <w:rPr>
          <w:rFonts w:ascii="Times New Roman" w:hAnsi="Times New Roman" w:cs="Times New Roman"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1236" name="Рисунок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 ·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24 · 10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sz w:val="28"/>
          <w:szCs w:val="28"/>
        </w:rPr>
        <w:t>120 (см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>).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495 (а).</w:t>
      </w:r>
    </w:p>
    <w:tbl>
      <w:tblPr>
        <w:tblW w:w="10440" w:type="dxa"/>
        <w:tblCellSpacing w:w="-8" w:type="dxa"/>
        <w:tblInd w:w="-3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64"/>
        <w:gridCol w:w="6876"/>
      </w:tblGrid>
      <w:tr w:rsidR="00E009D4" w:rsidRPr="00C15CD2" w:rsidTr="00E009D4">
        <w:trPr>
          <w:tblCellSpacing w:w="-8" w:type="dxa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1285875"/>
                  <wp:effectExtent l="0" t="0" r="9525" b="9525"/>
                  <wp:docPr id="1235" name="Рисунок 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высота трапеции.</w:t>
            </w:r>
          </w:p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234" name="Рисунок 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прямоугольный.</w:t>
            </w:r>
          </w:p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2) По теореме Пифагора имеем в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233" name="Рисунок 1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ЕС </w:t>
            </w:r>
            <w:proofErr w:type="gramStart"/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= </w:t>
            </w:r>
            <w:r w:rsidRPr="00C15CD2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466725"/>
                  <wp:effectExtent l="0" t="0" r="0" b="9525"/>
                  <wp:docPr id="1232" name="Рисунок 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свойству равнобокой трапеции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ЕС = </w:t>
            </w:r>
            <w:r w:rsidRPr="00C15CD2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466725"/>
                  <wp:effectExtent l="0" t="0" r="9525" b="9525"/>
                  <wp:docPr id="1231" name="Рисунок 1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5 (см).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4)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ВЕ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333375"/>
            <wp:effectExtent l="0" t="0" r="0" b="9525"/>
            <wp:docPr id="1230" name="Рисунок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= 12 (см).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III. Итоги урока.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При решении задач с применением теоремы Пифагора нужно: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1) указать прямоугольный треугольник;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2) записать для него теорему Пифагора;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3) выразить неизвестную сторону через две другие;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4) подставив известные значения, вычислить неизвестную сторону.</w:t>
      </w:r>
    </w:p>
    <w:p w:rsidR="00E009D4" w:rsidRPr="00C15CD2" w:rsidRDefault="00E009D4" w:rsidP="00C15CD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="00C15CD2">
        <w:rPr>
          <w:rFonts w:ascii="Times New Roman" w:hAnsi="Times New Roman" w:cs="Times New Roman"/>
          <w:sz w:val="28"/>
          <w:szCs w:val="28"/>
        </w:rPr>
        <w:t xml:space="preserve"> №№ 488, 499Б, 498 (б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009D4" w:rsidRPr="00C15CD2" w:rsidRDefault="00E009D4" w:rsidP="00C15CD2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009D4" w:rsidRPr="00C15CD2" w:rsidRDefault="00E009D4" w:rsidP="00E009D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 w:rsidR="00C15CD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15CD2">
        <w:rPr>
          <w:rFonts w:ascii="Times New Roman" w:hAnsi="Times New Roman" w:cs="Times New Roman"/>
          <w:b/>
          <w:bCs/>
          <w:sz w:val="28"/>
          <w:szCs w:val="28"/>
        </w:rPr>
        <w:br/>
        <w:t>РЕШЕНИЕ ЗАДАЧ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Цели: </w:t>
      </w:r>
      <w:r w:rsidRPr="00C15CD2">
        <w:rPr>
          <w:rFonts w:ascii="Times New Roman" w:hAnsi="Times New Roman" w:cs="Times New Roman"/>
          <w:sz w:val="28"/>
          <w:szCs w:val="28"/>
        </w:rPr>
        <w:t>вывести формулу Герона, рассмотреть применение ее при решении задач.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I. Проверка домашнего задания.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490 (б).</w:t>
      </w:r>
    </w:p>
    <w:tbl>
      <w:tblPr>
        <w:tblW w:w="972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3"/>
        <w:gridCol w:w="5717"/>
      </w:tblGrid>
      <w:tr w:rsidR="00E009D4" w:rsidRPr="00C15CD2" w:rsidTr="00E009D4">
        <w:trPr>
          <w:tblCellSpacing w:w="-8" w:type="dxa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62125" cy="1352550"/>
                  <wp:effectExtent l="0" t="0" r="9525" b="0"/>
                  <wp:docPr id="1198" name="Рисунок 1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высота, биссектриса и медиана по свойству равнобедренного треугольника, поэтому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1197" name="Рисунок 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1 =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1196" name="Рисунок 1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2 = 60°,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9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195" name="Рисунок 1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прямоугольный, 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1194" name="Рисунок 1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3 = 90° – 60° = 30°.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катет, лежащий против угла в 30°, равен половине гипотенузы, то есть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4) Пусть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ВD = 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см, тогда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2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По теореме Пифагора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ВD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 xml:space="preserve"> +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АD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>,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(2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>)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 xml:space="preserve"> + 9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>,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4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 xml:space="preserve"> + 81,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3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81,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3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1193" name="Рисунок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,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6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1192" name="Рисунок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см.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5)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15CD2">
        <w:rPr>
          <w:rFonts w:ascii="Times New Roman" w:hAnsi="Times New Roman" w:cs="Times New Roman"/>
          <w:noProof/>
          <w:sz w:val="28"/>
          <w:szCs w:val="28"/>
          <w:vertAlign w:val="subscript"/>
          <w:lang w:val="x-none"/>
        </w:rPr>
        <w:t></w:t>
      </w:r>
      <w:r w:rsidRPr="00C15CD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1191" name="Рисунок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ВD</w:t>
      </w:r>
      <w:r w:rsidRPr="00C15CD2">
        <w:rPr>
          <w:rFonts w:ascii="Times New Roman" w:hAnsi="Times New Roman" w:cs="Times New Roman"/>
          <w:sz w:val="28"/>
          <w:szCs w:val="28"/>
        </w:rPr>
        <w:t xml:space="preserve"> ·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АС = </w:t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1190" name="Рисунок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3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1189" name="Рисунок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 · 18 = 27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1188" name="Рисунок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 (см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>).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490 (в).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3"/>
        <w:gridCol w:w="5467"/>
      </w:tblGrid>
      <w:tr w:rsidR="00E009D4" w:rsidRPr="00C15CD2" w:rsidTr="00E009D4">
        <w:trPr>
          <w:tblCellSpacing w:w="-8" w:type="dxa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71575" cy="1276350"/>
                  <wp:effectExtent l="0" t="0" r="9525" b="0"/>
                  <wp:docPr id="1187" name="Рисунок 1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высота, биссектриса, медиана.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186" name="Рисунок 1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АDС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равнобедренный и прямоугольный.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По теореме Пифагора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СD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АD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5325" cy="295275"/>
                  <wp:effectExtent l="0" t="0" r="9525" b="9525"/>
                  <wp:docPr id="1185" name="Рисунок 1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= 7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" cy="266700"/>
                  <wp:effectExtent l="0" t="0" r="9525" b="0"/>
                  <wp:docPr id="1184" name="Рисунок 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(см).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15CD2">
        <w:rPr>
          <w:rFonts w:ascii="Times New Roman" w:hAnsi="Times New Roman" w:cs="Times New Roman"/>
          <w:noProof/>
          <w:sz w:val="28"/>
          <w:szCs w:val="28"/>
          <w:vertAlign w:val="subscript"/>
          <w:lang w:val="x-none"/>
        </w:rPr>
        <w:t></w:t>
      </w:r>
      <w:r w:rsidRPr="00C15CD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1183" name="Рисунок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АС</w:t>
      </w:r>
      <w:r w:rsidRPr="00C15CD2">
        <w:rPr>
          <w:rFonts w:ascii="Times New Roman" w:hAnsi="Times New Roman" w:cs="Times New Roman"/>
          <w:sz w:val="28"/>
          <w:szCs w:val="28"/>
        </w:rPr>
        <w:t xml:space="preserve"> ·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СВ </w:t>
      </w:r>
      <w:proofErr w:type="gramStart"/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61925" cy="466725"/>
            <wp:effectExtent l="0" t="0" r="9525" b="9525"/>
            <wp:docPr id="1182" name="Рисунок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 ·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7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1181" name="Рисунок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 · 7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66700"/>
            <wp:effectExtent l="0" t="0" r="9525" b="0"/>
            <wp:docPr id="1180" name="Рисунок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 = 49 (см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>).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491 (а).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3"/>
        <w:gridCol w:w="5467"/>
      </w:tblGrid>
      <w:tr w:rsidR="00E009D4" w:rsidRPr="00C15CD2" w:rsidTr="00E009D4">
        <w:trPr>
          <w:tblCellSpacing w:w="-8" w:type="dxa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550" cy="1371600"/>
                  <wp:effectExtent l="0" t="0" r="0" b="0"/>
                  <wp:docPr id="1179" name="Рисунок 1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266700"/>
                  <wp:effectExtent l="0" t="0" r="0" b="0"/>
                  <wp:docPr id="1178" name="Рисунок 1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= 13 (см).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АD = х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DВ =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13 –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177" name="Рисунок 1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АСD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1176" name="Рисунок 1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90°</w:t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СD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АD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br/>
              <w:t>= 25–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175" name="Рисунок 1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СDВ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1174" name="Рисунок 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90°</w:t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СD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= 144 – (13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144 – 169 + 26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Имеем 25 –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26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–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 xml:space="preserve"> – 25.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26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50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342900"/>
            <wp:effectExtent l="0" t="0" r="0" b="0"/>
            <wp:docPr id="1173" name="Рисунок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СD </w:t>
      </w:r>
      <w:r w:rsidRPr="00C15CD2">
        <w:rPr>
          <w:rFonts w:ascii="Times New Roman" w:hAnsi="Times New Roman" w:cs="Times New Roman"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3425" cy="409575"/>
            <wp:effectExtent l="0" t="0" r="9525" b="9525"/>
            <wp:docPr id="1172" name="Рисунок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=</w:t>
      </w:r>
      <w:r w:rsidRPr="00C15C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15CD2">
        <w:rPr>
          <w:rFonts w:ascii="Times New Roman" w:hAnsi="Times New Roman" w:cs="Times New Roman"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323850"/>
            <wp:effectExtent l="0" t="0" r="0" b="0"/>
            <wp:docPr id="1171" name="Рисунок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>см).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Рассмотреть решение задачи № 524. Во всяком треугольнике по крайней мере два угла острые. Пусть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1170" name="Рисунок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C15CD2">
        <w:rPr>
          <w:rFonts w:ascii="Times New Roman" w:hAnsi="Times New Roman" w:cs="Times New Roman"/>
          <w:sz w:val="28"/>
          <w:szCs w:val="28"/>
        </w:rPr>
        <w:t>и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1169" name="Рисунок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В – </w:t>
      </w:r>
      <w:r w:rsidRPr="00C15CD2">
        <w:rPr>
          <w:rFonts w:ascii="Times New Roman" w:hAnsi="Times New Roman" w:cs="Times New Roman"/>
          <w:sz w:val="28"/>
          <w:szCs w:val="28"/>
        </w:rPr>
        <w:t xml:space="preserve">острые углы треугольника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АВС</w:t>
      </w:r>
      <w:r w:rsidRPr="00C15CD2">
        <w:rPr>
          <w:rFonts w:ascii="Times New Roman" w:hAnsi="Times New Roman" w:cs="Times New Roman"/>
          <w:sz w:val="28"/>
          <w:szCs w:val="28"/>
        </w:rPr>
        <w:t xml:space="preserve">. Тогда основание высоты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СD</w:t>
      </w:r>
      <w:r w:rsidRPr="00C15CD2">
        <w:rPr>
          <w:rFonts w:ascii="Times New Roman" w:hAnsi="Times New Roman" w:cs="Times New Roman"/>
          <w:sz w:val="28"/>
          <w:szCs w:val="28"/>
        </w:rPr>
        <w:t xml:space="preserve"> лежит на стороне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C15CD2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3"/>
        <w:gridCol w:w="5467"/>
      </w:tblGrid>
      <w:tr w:rsidR="00E009D4" w:rsidRPr="00C15CD2" w:rsidTr="00E009D4">
        <w:trPr>
          <w:tblCellSpacing w:w="-8" w:type="dxa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33500" cy="1323975"/>
                  <wp:effectExtent l="0" t="0" r="0" b="9525"/>
                  <wp:docPr id="1168" name="Рисунок 1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Положим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АD = х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, тогда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Применяя теорему Пифагора к треугольникам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АСD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, получаем уравнения 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proofErr w:type="gramEnd"/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+ (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– x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proofErr w:type="gramEnd"/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(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– x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(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 – x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+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сx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285750"/>
                  <wp:effectExtent l="0" t="0" r="0" b="0"/>
                  <wp:docPr id="1167" name="Рисунок 1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15CD2">
        <w:rPr>
          <w:rFonts w:ascii="Times New Roman" w:hAnsi="Times New Roman" w:cs="Times New Roman"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 xml:space="preserve"> –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(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C15CD2">
        <w:rPr>
          <w:rFonts w:ascii="Times New Roman" w:hAnsi="Times New Roman" w:cs="Times New Roman"/>
          <w:sz w:val="28"/>
          <w:szCs w:val="28"/>
        </w:rPr>
        <w:t xml:space="preserve"> –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>) (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b + х</w:t>
      </w:r>
      <w:r w:rsidRPr="00C15CD2">
        <w:rPr>
          <w:rFonts w:ascii="Times New Roman" w:hAnsi="Times New Roman" w:cs="Times New Roman"/>
          <w:sz w:val="28"/>
          <w:szCs w:val="28"/>
        </w:rPr>
        <w:t>)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15CD2">
        <w:rPr>
          <w:rFonts w:ascii="Times New Roman" w:hAnsi="Times New Roman" w:cs="Times New Roman"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247650"/>
            <wp:effectExtent l="0" t="0" r="0" b="0"/>
            <wp:docPr id="1166" name="Рисунок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15CD2">
        <w:rPr>
          <w:rFonts w:ascii="Times New Roman" w:hAnsi="Times New Roman" w:cs="Times New Roman"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276225"/>
            <wp:effectExtent l="0" t="0" r="0" b="9525"/>
            <wp:docPr id="1165" name="Рисунок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15CD2">
        <w:rPr>
          <w:rFonts w:ascii="Times New Roman" w:hAnsi="Times New Roman" w:cs="Times New Roman"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419100"/>
            <wp:effectExtent l="0" t="0" r="0" b="0"/>
            <wp:docPr id="1164" name="Рисунок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15CD2">
        <w:rPr>
          <w:rFonts w:ascii="Times New Roman" w:hAnsi="Times New Roman" w:cs="Times New Roman"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304800"/>
            <wp:effectExtent l="0" t="0" r="9525" b="0"/>
            <wp:docPr id="1163" name="Рисунок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=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=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304800"/>
            <wp:effectExtent l="0" t="0" r="0" b="0"/>
            <wp:docPr id="1162" name="Рисунок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C15CD2">
        <w:rPr>
          <w:rFonts w:ascii="Times New Roman" w:hAnsi="Times New Roman" w:cs="Times New Roman"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428625"/>
            <wp:effectExtent l="0" t="0" r="0" b="9525"/>
            <wp:docPr id="1161" name="Рисунок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 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428625"/>
            <wp:effectExtent l="0" t="0" r="9525" b="9525"/>
            <wp:docPr id="1160" name="Рисунок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C15CD2">
        <w:rPr>
          <w:rFonts w:ascii="Times New Roman" w:hAnsi="Times New Roman" w:cs="Times New Roman"/>
          <w:sz w:val="28"/>
          <w:szCs w:val="28"/>
        </w:rPr>
        <w:t xml:space="preserve"> ∙ 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304800"/>
            <wp:effectExtent l="0" t="0" r="0" b="0"/>
            <wp:docPr id="1159" name="Рисунок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III. Закрепление изученного материала.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Выполнить </w:t>
      </w:r>
      <w:r w:rsidRPr="00C15CD2">
        <w:rPr>
          <w:rFonts w:ascii="Times New Roman" w:hAnsi="Times New Roman" w:cs="Times New Roman"/>
          <w:sz w:val="28"/>
          <w:szCs w:val="28"/>
        </w:rPr>
        <w:t>№ 499 (а).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381375" cy="304800"/>
            <wp:effectExtent l="0" t="0" r="9525" b="0"/>
            <wp:docPr id="1158" name="Рисунок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C15CD2">
        <w:rPr>
          <w:rFonts w:ascii="Times New Roman" w:hAnsi="Times New Roman" w:cs="Times New Roman"/>
          <w:sz w:val="28"/>
          <w:szCs w:val="28"/>
        </w:rPr>
        <w:t xml:space="preserve"> №№ 490 (а), 494, 495 (в); подготовиться к самостоятельной работе; выучить формулы площадей многоугольников.</w:t>
      </w:r>
    </w:p>
    <w:p w:rsidR="00C15CD2" w:rsidRDefault="00C15CD2" w:rsidP="00E009D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C15CD2" w:rsidRDefault="00C15CD2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5CD2" w:rsidRDefault="00C15CD2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5CD2" w:rsidRPr="00255232" w:rsidRDefault="00C15CD2" w:rsidP="00255232">
      <w:pPr>
        <w:autoSpaceDE w:val="0"/>
        <w:autoSpaceDN w:val="0"/>
        <w:adjustRightInd w:val="0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</w:rPr>
      </w:pPr>
      <w:r w:rsidRPr="00255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</w:rPr>
        <w:lastRenderedPageBreak/>
        <w:t xml:space="preserve">Выполнить проверочную работу. Выслать работу на электронную почту </w:t>
      </w:r>
      <w:hyperlink r:id="rId60" w:history="1">
        <w:r w:rsidRPr="00255232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green"/>
            <w:lang w:val="en-US"/>
          </w:rPr>
          <w:t>m</w:t>
        </w:r>
        <w:r w:rsidRPr="00255232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green"/>
          </w:rPr>
          <w:t>.</w:t>
        </w:r>
        <w:r w:rsidRPr="00255232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green"/>
            <w:lang w:val="en-US"/>
          </w:rPr>
          <w:t>srukova</w:t>
        </w:r>
        <w:r w:rsidRPr="00255232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green"/>
          </w:rPr>
          <w:t>@</w:t>
        </w:r>
        <w:r w:rsidRPr="00255232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green"/>
            <w:lang w:val="en-US"/>
          </w:rPr>
          <w:t>mail</w:t>
        </w:r>
        <w:r w:rsidRPr="00255232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green"/>
          </w:rPr>
          <w:t>.</w:t>
        </w:r>
        <w:proofErr w:type="spellStart"/>
        <w:r w:rsidRPr="00255232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green"/>
            <w:lang w:val="en-US"/>
          </w:rPr>
          <w:t>ru</w:t>
        </w:r>
        <w:proofErr w:type="spellEnd"/>
      </w:hyperlink>
      <w:r w:rsidRPr="00255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</w:rPr>
        <w:t xml:space="preserve"> до </w:t>
      </w:r>
      <w:r w:rsidR="00255232" w:rsidRPr="00255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</w:rPr>
        <w:t>27.01.2021г.</w:t>
      </w:r>
    </w:p>
    <w:p w:rsidR="00E009D4" w:rsidRPr="00255232" w:rsidRDefault="00255232" w:rsidP="00255232">
      <w:pPr>
        <w:autoSpaceDE w:val="0"/>
        <w:autoSpaceDN w:val="0"/>
        <w:adjustRightInd w:val="0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25523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Самостоятельная работа</w:t>
      </w:r>
      <w:r w:rsidR="001B448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№1</w:t>
      </w:r>
      <w:r w:rsidRPr="0025523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по геометрии</w:t>
      </w:r>
    </w:p>
    <w:p w:rsidR="00E009D4" w:rsidRPr="00255232" w:rsidRDefault="00E009D4" w:rsidP="00E009D4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55232">
        <w:rPr>
          <w:rFonts w:ascii="Times New Roman" w:hAnsi="Times New Roman" w:cs="Times New Roman"/>
          <w:spacing w:val="45"/>
          <w:sz w:val="28"/>
          <w:szCs w:val="28"/>
          <w:highlight w:val="yellow"/>
        </w:rPr>
        <w:t xml:space="preserve">Вариант 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255232"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="00255232" w:rsidRPr="00255232">
        <w:rPr>
          <w:rFonts w:ascii="Times New Roman" w:hAnsi="Times New Roman" w:cs="Times New Roman"/>
          <w:sz w:val="28"/>
          <w:szCs w:val="28"/>
          <w:highlight w:val="yellow"/>
        </w:rPr>
        <w:t>Бетуганов</w:t>
      </w:r>
      <w:proofErr w:type="spellEnd"/>
      <w:r w:rsidR="00255232"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С)</w:t>
      </w:r>
    </w:p>
    <w:p w:rsidR="00E009D4" w:rsidRPr="0025523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1. В треугольнике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АВС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55232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190500" cy="180975"/>
            <wp:effectExtent l="0" t="0" r="0" b="9525"/>
            <wp:docPr id="1126" name="Рисунок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А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= 45°,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ВС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= 13, а высота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ВD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отсекает на стороне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АС 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>отрезок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DС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, равный </w:t>
      </w:r>
      <w:smartTag w:uri="urn:schemas-microsoft-com:office:smarttags" w:element="metricconverter">
        <w:smartTagPr>
          <w:attr w:name="ProductID" w:val="12 см"/>
        </w:smartTagPr>
        <w:r w:rsidRPr="00255232">
          <w:rPr>
            <w:rFonts w:ascii="Times New Roman" w:hAnsi="Times New Roman" w:cs="Times New Roman"/>
            <w:sz w:val="28"/>
            <w:szCs w:val="28"/>
            <w:highlight w:val="yellow"/>
          </w:rPr>
          <w:t>12 см</w:t>
        </w:r>
      </w:smartTag>
      <w:r w:rsidRPr="00255232">
        <w:rPr>
          <w:rFonts w:ascii="Times New Roman" w:hAnsi="Times New Roman" w:cs="Times New Roman"/>
          <w:sz w:val="28"/>
          <w:szCs w:val="28"/>
          <w:highlight w:val="yellow"/>
        </w:rPr>
        <w:t>. Найти площадь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r w:rsidRPr="00255232">
        <w:rPr>
          <w:rFonts w:ascii="Times New Roman" w:hAnsi="Times New Roman" w:cs="Times New Roman"/>
          <w:i/>
          <w:iCs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161925" cy="180975"/>
            <wp:effectExtent l="0" t="0" r="9525" b="9525"/>
            <wp:docPr id="1125" name="Рисунок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АВС 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и высоту, проведенную к стороне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ВС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E009D4" w:rsidRPr="0025523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2. В параллелограмме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АВСD ВK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делит сторону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АD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на отрезки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АK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KD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. Найдите стороны параллелограмма, если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ВK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= 12,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АK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= 5,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ВD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= 15.</w:t>
      </w:r>
    </w:p>
    <w:p w:rsidR="00E009D4" w:rsidRPr="00255232" w:rsidRDefault="00E009D4" w:rsidP="00E009D4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55232">
        <w:rPr>
          <w:rFonts w:ascii="Times New Roman" w:hAnsi="Times New Roman" w:cs="Times New Roman"/>
          <w:spacing w:val="45"/>
          <w:sz w:val="28"/>
          <w:szCs w:val="28"/>
          <w:highlight w:val="yellow"/>
        </w:rPr>
        <w:t xml:space="preserve">Вариант 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>II</w:t>
      </w:r>
      <w:r w:rsidR="00255232"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="00255232" w:rsidRPr="00255232">
        <w:rPr>
          <w:rFonts w:ascii="Times New Roman" w:hAnsi="Times New Roman" w:cs="Times New Roman"/>
          <w:sz w:val="28"/>
          <w:szCs w:val="28"/>
          <w:highlight w:val="yellow"/>
        </w:rPr>
        <w:t>Шамба</w:t>
      </w:r>
      <w:proofErr w:type="spellEnd"/>
      <w:r w:rsidR="00255232"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А)</w:t>
      </w:r>
    </w:p>
    <w:p w:rsidR="00E009D4" w:rsidRPr="0025523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1. В треугольнике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АВС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55232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190500" cy="180975"/>
            <wp:effectExtent l="0" t="0" r="0" b="9525"/>
            <wp:docPr id="1124" name="Рисунок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В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= 45°, высота делит сторону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ВС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на отрезки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BN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255232">
          <w:rPr>
            <w:rFonts w:ascii="Times New Roman" w:hAnsi="Times New Roman" w:cs="Times New Roman"/>
            <w:sz w:val="28"/>
            <w:szCs w:val="28"/>
            <w:highlight w:val="yellow"/>
          </w:rPr>
          <w:t>8 см</w:t>
        </w:r>
      </w:smartTag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NC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255232">
          <w:rPr>
            <w:rFonts w:ascii="Times New Roman" w:hAnsi="Times New Roman" w:cs="Times New Roman"/>
            <w:sz w:val="28"/>
            <w:szCs w:val="28"/>
            <w:highlight w:val="yellow"/>
          </w:rPr>
          <w:t>6 см</w:t>
        </w:r>
      </w:smartTag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. Найдите площадь треугольника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АВС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и сторону </w:t>
      </w:r>
      <w:r w:rsidRPr="0025523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АС</w:t>
      </w:r>
      <w:r w:rsidRPr="0025523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2. </w:t>
      </w:r>
      <w:proofErr w:type="gramStart"/>
      <w:r w:rsidRPr="00255232">
        <w:rPr>
          <w:rFonts w:ascii="Times New Roman" w:hAnsi="Times New Roman" w:cs="Times New Roman"/>
          <w:sz w:val="28"/>
          <w:szCs w:val="28"/>
          <w:highlight w:val="yellow"/>
        </w:rPr>
        <w:t>Диагональ  прямоугольника</w:t>
      </w:r>
      <w:proofErr w:type="gramEnd"/>
      <w:r w:rsidRPr="00255232">
        <w:rPr>
          <w:rFonts w:ascii="Times New Roman" w:hAnsi="Times New Roman" w:cs="Times New Roman"/>
          <w:sz w:val="28"/>
          <w:szCs w:val="28"/>
          <w:highlight w:val="yellow"/>
        </w:rPr>
        <w:t xml:space="preserve">  равна  52  мм,  а  стороны  относятся как 5 : 12. Найти его периметр.</w:t>
      </w:r>
    </w:p>
    <w:p w:rsidR="00E009D4" w:rsidRPr="00C15CD2" w:rsidRDefault="00E009D4" w:rsidP="00E009D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 w:rsidR="0025523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15CD2">
        <w:rPr>
          <w:rFonts w:ascii="Times New Roman" w:hAnsi="Times New Roman" w:cs="Times New Roman"/>
          <w:b/>
          <w:bCs/>
          <w:sz w:val="28"/>
          <w:szCs w:val="28"/>
        </w:rPr>
        <w:br/>
        <w:t>ОПРЕДЕЛЕНИЕ ПОДОБНЫХ ТРЕУГОЛЬНИКОВ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Цели: </w:t>
      </w:r>
      <w:r w:rsidRPr="00C15CD2">
        <w:rPr>
          <w:rFonts w:ascii="Times New Roman" w:hAnsi="Times New Roman" w:cs="Times New Roman"/>
          <w:sz w:val="28"/>
          <w:szCs w:val="28"/>
        </w:rPr>
        <w:t>дать определение пропорциональных отрезков, рассмотреть свойство биссектрисы треугольника и применение этого свойства при решении задач.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I. Изучение нового материала.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1. </w:t>
      </w: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Ввести понятие </w:t>
      </w:r>
      <w:r w:rsidRPr="00C15CD2">
        <w:rPr>
          <w:rFonts w:ascii="Times New Roman" w:hAnsi="Times New Roman" w:cs="Times New Roman"/>
          <w:sz w:val="28"/>
          <w:szCs w:val="28"/>
        </w:rPr>
        <w:t>пропорциональных отрезков.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2. </w:t>
      </w: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Решить устно </w:t>
      </w:r>
      <w:r w:rsidRPr="00C15CD2">
        <w:rPr>
          <w:rFonts w:ascii="Times New Roman" w:hAnsi="Times New Roman" w:cs="Times New Roman"/>
          <w:sz w:val="28"/>
          <w:szCs w:val="28"/>
        </w:rPr>
        <w:t>№№ 533, 534 (а, б).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3. </w:t>
      </w: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Разобрать </w:t>
      </w:r>
      <w:r w:rsidRPr="00C15CD2">
        <w:rPr>
          <w:rFonts w:ascii="Times New Roman" w:hAnsi="Times New Roman" w:cs="Times New Roman"/>
          <w:sz w:val="28"/>
          <w:szCs w:val="28"/>
        </w:rPr>
        <w:t>решение задачи № 535 (свойство биссектрисы треугольника).</w:t>
      </w:r>
    </w:p>
    <w:p w:rsidR="00E009D4" w:rsidRPr="00C15CD2" w:rsidRDefault="00255232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E009D4" w:rsidRPr="00C15CD2">
        <w:rPr>
          <w:rFonts w:ascii="Times New Roman" w:hAnsi="Times New Roman" w:cs="Times New Roman"/>
          <w:b/>
          <w:bCs/>
          <w:sz w:val="28"/>
          <w:szCs w:val="28"/>
        </w:rPr>
        <w:t>. Закрепление изученного материала.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536 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5"/>
        <w:gridCol w:w="4815"/>
      </w:tblGrid>
      <w:tr w:rsidR="00E009D4" w:rsidRPr="00C15CD2" w:rsidTr="00E009D4">
        <w:trPr>
          <w:tblCellSpacing w:w="-8" w:type="dxa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90650" cy="1323975"/>
                  <wp:effectExtent l="0" t="0" r="0" b="9525"/>
                  <wp:docPr id="1116" name="Рисунок 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1) По свойству биссектрисы треугольника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495300"/>
                  <wp:effectExtent l="0" t="0" r="0" b="0"/>
                  <wp:docPr id="1115" name="Рисунок 1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114" name="Рисунок 1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= 15 (см).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538.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5"/>
        <w:gridCol w:w="4815"/>
      </w:tblGrid>
      <w:tr w:rsidR="00E009D4" w:rsidRPr="00C15CD2" w:rsidTr="00E009D4">
        <w:trPr>
          <w:tblCellSpacing w:w="-8" w:type="dxa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8775" cy="1466850"/>
                  <wp:effectExtent l="0" t="0" r="9525" b="0"/>
                  <wp:docPr id="1113" name="Рисунок 1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АВС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АВ + ВС + АС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42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 + АС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+ 13,5 + 4,5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 + АС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24.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2) Пусть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 = х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, тогда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24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3) По свойству биссектрисы треугольника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1200" cy="495300"/>
                  <wp:effectExtent l="0" t="0" r="0" b="0"/>
                  <wp:docPr id="1112" name="Рисунок 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4,5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13,5 (24 –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>)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18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324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18.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18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 xml:space="preserve">,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АС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540.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5"/>
        <w:gridCol w:w="4815"/>
      </w:tblGrid>
      <w:tr w:rsidR="00E009D4" w:rsidRPr="00C15CD2" w:rsidTr="00E009D4">
        <w:trPr>
          <w:tblCellSpacing w:w="-8" w:type="dxa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9225" cy="1381125"/>
                  <wp:effectExtent l="0" t="0" r="9525" b="9525"/>
                  <wp:docPr id="1111" name="Рисунок 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СDЕ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СD + DЕ + СЕ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55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СD + DЕ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+ 20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СD + DЕ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35.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2) Пусть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СD = х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35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3) Диагональ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DF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биссектрисой угла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СDЕ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по свойству ромба.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По свойству биссектрисы треугольника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43075" cy="466725"/>
            <wp:effectExtent l="0" t="0" r="9525" b="9525"/>
            <wp:docPr id="1110" name="Рисунок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12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8 (35 –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>)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20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8 · 35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66725"/>
            <wp:effectExtent l="0" t="0" r="9525" b="9525"/>
            <wp:docPr id="1109" name="Рисунок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= 14.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CD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 xml:space="preserve">14 </w:t>
        </w:r>
        <w:proofErr w:type="gramStart"/>
        <w:r w:rsidRPr="00C15CD2">
          <w:rPr>
            <w:rFonts w:ascii="Times New Roman" w:hAnsi="Times New Roman" w:cs="Times New Roman"/>
            <w:sz w:val="28"/>
            <w:szCs w:val="28"/>
          </w:rPr>
          <w:t>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 xml:space="preserve">,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End"/>
      <w:r w:rsidRPr="00C15CD2">
        <w:rPr>
          <w:rFonts w:ascii="Times New Roman" w:hAnsi="Times New Roman" w:cs="Times New Roman"/>
          <w:i/>
          <w:iCs/>
          <w:sz w:val="28"/>
          <w:szCs w:val="28"/>
        </w:rPr>
        <w:t>DЕ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1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21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255232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E009D4" w:rsidRPr="00C15CD2">
        <w:rPr>
          <w:rFonts w:ascii="Times New Roman" w:hAnsi="Times New Roman" w:cs="Times New Roman"/>
          <w:b/>
          <w:bCs/>
          <w:sz w:val="28"/>
          <w:szCs w:val="28"/>
        </w:rPr>
        <w:t>. Итоги урока.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C15CD2">
        <w:rPr>
          <w:rFonts w:ascii="Times New Roman" w:hAnsi="Times New Roman" w:cs="Times New Roman"/>
          <w:sz w:val="28"/>
          <w:szCs w:val="28"/>
        </w:rPr>
        <w:t xml:space="preserve"> вопросы 1 и 2, с. 160; №№ 534 (в), 535, 536 (б), 538, 542; повторить теорему об отношении площадей треугольников с равным углом.</w:t>
      </w:r>
    </w:p>
    <w:p w:rsidR="00E009D4" w:rsidRPr="00C15CD2" w:rsidRDefault="00E009D4" w:rsidP="00E009D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 w:rsidR="00255232" w:rsidRPr="00DB1B3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15CD2">
        <w:rPr>
          <w:rFonts w:ascii="Times New Roman" w:hAnsi="Times New Roman" w:cs="Times New Roman"/>
          <w:b/>
          <w:bCs/>
          <w:sz w:val="28"/>
          <w:szCs w:val="28"/>
        </w:rPr>
        <w:br/>
        <w:t>ОТНОШЕНИЕПЛОЩАДЕЙ ПОДОБНЫХ ТРЕУГОЛЬНИКОВ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Цели: </w:t>
      </w:r>
      <w:r w:rsidRPr="00C15CD2">
        <w:rPr>
          <w:rFonts w:ascii="Times New Roman" w:hAnsi="Times New Roman" w:cs="Times New Roman"/>
          <w:sz w:val="28"/>
          <w:szCs w:val="28"/>
        </w:rPr>
        <w:t>ввести определение подобных треугольников; доказать теорему об отношении площадей подобных треугольников и рассмотреть применение их при решении задач.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E009D4" w:rsidRPr="00C15CD2" w:rsidRDefault="00E009D4" w:rsidP="00E009D4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I. Проверка домашнего задания.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66"/>
        <w:gridCol w:w="3434"/>
      </w:tblGrid>
      <w:tr w:rsidR="00E009D4" w:rsidRPr="00C15CD2" w:rsidTr="00E009D4">
        <w:trPr>
          <w:tblCellSpacing w:w="-8" w:type="dxa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009650"/>
                  <wp:effectExtent l="0" t="0" r="0" b="0"/>
                  <wp:docPr id="1094" name="Рисунок 1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Устно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x-none"/>
              </w:rPr>
              <w:t></w:t>
            </w:r>
            <w:proofErr w:type="gramStart"/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BMN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7 см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АBС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Ответ</w:t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466725"/>
                  <wp:effectExtent l="0" t="0" r="0" b="9525"/>
                  <wp:docPr id="1093" name="Рисунок 1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АBС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28 см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09D4" w:rsidRPr="00C15CD2" w:rsidTr="00E009D4">
        <w:trPr>
          <w:tblCellSpacing w:w="-8" w:type="dxa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885825"/>
                  <wp:effectExtent l="0" t="0" r="9525" b="9525"/>
                  <wp:docPr id="1092" name="Рисунок 1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466725"/>
                  <wp:effectExtent l="0" t="0" r="0" b="9525"/>
                  <wp:docPr id="1091" name="Рисунок 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АОС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4 см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BОK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523875"/>
            <wp:effectExtent l="0" t="0" r="0" b="9525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15CD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BОD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6 см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>;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2)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523875"/>
            <wp:effectExtent l="0" t="0" r="9525" b="9525"/>
            <wp:docPr id="1089" name="Рисунок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15CD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BОK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1,5 см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1. </w:t>
      </w: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Ввести определение </w:t>
      </w:r>
      <w:r w:rsidRPr="00C15CD2">
        <w:rPr>
          <w:rFonts w:ascii="Times New Roman" w:hAnsi="Times New Roman" w:cs="Times New Roman"/>
          <w:sz w:val="28"/>
          <w:szCs w:val="28"/>
        </w:rPr>
        <w:t>подобных треугольников.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2. </w:t>
      </w: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Решить </w:t>
      </w:r>
      <w:r w:rsidRPr="00C15CD2">
        <w:rPr>
          <w:rFonts w:ascii="Times New Roman" w:hAnsi="Times New Roman" w:cs="Times New Roman"/>
          <w:sz w:val="28"/>
          <w:szCs w:val="28"/>
        </w:rPr>
        <w:t>задачи устно: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а)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АВС</w:t>
      </w:r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04775"/>
            <wp:effectExtent l="0" t="0" r="0" b="9525"/>
            <wp:docPr id="1087" name="Рисунок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086" name="Рисунок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Start"/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, 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= 30°,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1084" name="Рисунок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85°,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1083" name="Рисунок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65°.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Чему равны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,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1081" name="Рисунок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,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>?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б)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АВС</w:t>
      </w:r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04775"/>
            <wp:effectExtent l="0" t="0" r="0" b="9525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Start"/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, 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АВ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 xml:space="preserve">,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ВС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 xml:space="preserve">, 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АС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>,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 xml:space="preserve">. Вычислите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 и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>Ответ: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18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 xml:space="preserve">,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9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3. </w:t>
      </w: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Доказательство </w:t>
      </w:r>
      <w:r w:rsidRPr="00C15CD2">
        <w:rPr>
          <w:rFonts w:ascii="Times New Roman" w:hAnsi="Times New Roman" w:cs="Times New Roman"/>
          <w:sz w:val="28"/>
          <w:szCs w:val="28"/>
        </w:rPr>
        <w:t>теоремы об отношении площадей подобных треугольников.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III. Закрепление изученного материала.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№№ 544, 545, 548.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545.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15CD2">
        <w:rPr>
          <w:rFonts w:ascii="Times New Roman" w:hAnsi="Times New Roman" w:cs="Times New Roman"/>
          <w:noProof/>
          <w:spacing w:val="45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АВС </w:t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52400" cy="104775"/>
            <wp:effectExtent l="0" t="0" r="0" b="9525"/>
            <wp:docPr id="1075" name="Рисунок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295400" cy="619125"/>
            <wp:effectExtent l="0" t="0" r="0" b="9525"/>
            <wp:docPr id="1073" name="Рисунок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pacing w:val="45"/>
          <w:sz w:val="28"/>
          <w:szCs w:val="28"/>
        </w:rPr>
        <w:t>;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276225"/>
            <wp:effectExtent l="0" t="0" r="9525" b="9525"/>
            <wp:docPr id="1072" name="Рисунок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=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15CD2">
        <w:rPr>
          <w:rFonts w:ascii="Times New Roman" w:hAnsi="Times New Roman" w:cs="Times New Roman"/>
          <w:sz w:val="28"/>
          <w:szCs w:val="28"/>
        </w:rPr>
        <w:t xml:space="preserve">, тогда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15CD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= 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+ 77.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CD2">
        <w:rPr>
          <w:rFonts w:ascii="Times New Roman" w:hAnsi="Times New Roman" w:cs="Times New Roman"/>
          <w:sz w:val="28"/>
          <w:szCs w:val="28"/>
        </w:rPr>
        <w:t xml:space="preserve">Имеем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466725"/>
            <wp:effectExtent l="0" t="0" r="9525" b="9525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36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25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+ 77 · 25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11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77 · 25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7 · 25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175.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lastRenderedPageBreak/>
        <w:t xml:space="preserve">Ответ: </w:t>
      </w:r>
      <w:r w:rsidRPr="00C15CD2">
        <w:rPr>
          <w:rFonts w:ascii="Times New Roman" w:hAnsi="Times New Roman" w:cs="Times New Roman"/>
          <w:noProof/>
          <w:spacing w:val="45"/>
          <w:sz w:val="28"/>
          <w:szCs w:val="28"/>
          <w:lang w:eastAsia="ru-RU"/>
        </w:rPr>
        <w:drawing>
          <wp:inline distT="0" distB="0" distL="0" distR="0">
            <wp:extent cx="447675" cy="276225"/>
            <wp:effectExtent l="0" t="0" r="9525" b="9525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= 175 см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 xml:space="preserve">,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15CD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252 см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548.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noProof/>
          <w:spacing w:val="45"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АВС</w:t>
      </w:r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04775"/>
            <wp:effectExtent l="0" t="0" r="0" b="9525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>, тогда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k АВ</w:t>
      </w:r>
      <w:r w:rsidRPr="00C15CD2">
        <w:rPr>
          <w:rFonts w:ascii="Times New Roman" w:hAnsi="Times New Roman" w:cs="Times New Roman"/>
          <w:sz w:val="28"/>
          <w:szCs w:val="28"/>
        </w:rPr>
        <w:t xml:space="preserve">,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k АС </w:t>
      </w:r>
      <w:r w:rsidRPr="00C15CD2">
        <w:rPr>
          <w:rFonts w:ascii="Times New Roman" w:hAnsi="Times New Roman" w:cs="Times New Roman"/>
          <w:sz w:val="28"/>
          <w:szCs w:val="28"/>
        </w:rPr>
        <w:t xml:space="preserve">и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k ВС</w:t>
      </w:r>
      <w:r w:rsidRPr="00C15CD2">
        <w:rPr>
          <w:rFonts w:ascii="Times New Roman" w:hAnsi="Times New Roman" w:cs="Times New Roman"/>
          <w:sz w:val="28"/>
          <w:szCs w:val="28"/>
        </w:rPr>
        <w:t>, то получим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276225"/>
            <wp:effectExtent l="0" t="0" r="0" b="9525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542925"/>
            <wp:effectExtent l="0" t="0" r="0" b="9525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= 40.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tbl>
      <w:tblPr>
        <w:tblW w:w="843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30"/>
      </w:tblGrid>
      <w:tr w:rsidR="00E009D4" w:rsidRPr="00C15CD2" w:rsidTr="00E009D4">
        <w:trPr>
          <w:tblCellSpacing w:w="-8" w:type="dxa"/>
          <w:jc w:val="center"/>
        </w:trPr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I. 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064" name="Рисунок 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04775"/>
                  <wp:effectExtent l="0" t="0" r="0" b="9525"/>
                  <wp:docPr id="1063" name="Рисунок 1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062" name="Рисунок 1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161925"/>
                  <wp:effectExtent l="0" t="0" r="0" b="9525"/>
                  <wp:docPr id="1061" name="Рисунок 1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1060" name="Рисунок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1059" name="Рисунок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5425" cy="523875"/>
                  <wp:effectExtent l="0" t="0" r="0" b="9525"/>
                  <wp:docPr id="1058" name="Рисунок 1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057" name="Рисунок 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АВС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04775"/>
                  <wp:effectExtent l="0" t="0" r="0" b="9525"/>
                  <wp:docPr id="1056" name="Рисунок 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055" name="Рисунок 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161925"/>
                  <wp:effectExtent l="0" t="0" r="0" b="9525"/>
                  <wp:docPr id="1054" name="Рисунок 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542925"/>
                  <wp:effectExtent l="0" t="0" r="9525" b="9525"/>
                  <wp:docPr id="1053" name="Рисунок 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052" name="Рисунок 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АВС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04775"/>
                  <wp:effectExtent l="0" t="0" r="0" b="9525"/>
                  <wp:docPr id="1051" name="Рисунок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050" name="Рисунок 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161925"/>
                  <wp:effectExtent l="0" t="0" r="0" b="9525"/>
                  <wp:docPr id="1049" name="Рисунок 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542925"/>
                  <wp:effectExtent l="0" t="0" r="0" b="9525"/>
                  <wp:docPr id="1048" name="Рисунок 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C15CD2">
        <w:rPr>
          <w:rFonts w:ascii="Times New Roman" w:hAnsi="Times New Roman" w:cs="Times New Roman"/>
          <w:sz w:val="28"/>
          <w:szCs w:val="28"/>
        </w:rPr>
        <w:t xml:space="preserve"> вопросы 3 и 4, с. 160; №№ 544, 546, 549.</w:t>
      </w:r>
    </w:p>
    <w:p w:rsidR="00E009D4" w:rsidRPr="00C15CD2" w:rsidRDefault="00E009D4" w:rsidP="00E009D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 w:rsidR="00255232" w:rsidRPr="0025523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15CD2">
        <w:rPr>
          <w:rFonts w:ascii="Times New Roman" w:hAnsi="Times New Roman" w:cs="Times New Roman"/>
          <w:b/>
          <w:bCs/>
          <w:sz w:val="28"/>
          <w:szCs w:val="28"/>
        </w:rPr>
        <w:br/>
        <w:t>ПЕРВЫЙ ПРИЗНАК ПОДОБИЯ ТРЕУГОЛЬНИКОВ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Цели: </w:t>
      </w:r>
      <w:r w:rsidRPr="00C15CD2">
        <w:rPr>
          <w:rFonts w:ascii="Times New Roman" w:hAnsi="Times New Roman" w:cs="Times New Roman"/>
          <w:sz w:val="28"/>
          <w:szCs w:val="28"/>
        </w:rPr>
        <w:t>доказать первый признак подобия треугольников.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I. Проверка домашнего задания.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1. № 543. 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1) Пусть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АВС</w:t>
      </w:r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04775"/>
            <wp:effectExtent l="0" t="0" r="0" b="9525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, с коэффициентом подобия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C15CD2">
        <w:rPr>
          <w:rFonts w:ascii="Times New Roman" w:hAnsi="Times New Roman" w:cs="Times New Roman"/>
          <w:sz w:val="28"/>
          <w:szCs w:val="28"/>
        </w:rPr>
        <w:t xml:space="preserve">,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АН</w:t>
      </w:r>
      <w:r w:rsidRPr="00C15CD2">
        <w:rPr>
          <w:rFonts w:ascii="Times New Roman" w:hAnsi="Times New Roman" w:cs="Times New Roman"/>
          <w:sz w:val="28"/>
          <w:szCs w:val="28"/>
        </w:rPr>
        <w:t xml:space="preserve"> и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 – высоты.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2)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975" cy="542925"/>
            <wp:effectExtent l="0" t="0" r="9525" b="9525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 w:rsidRPr="00C15CD2">
        <w:rPr>
          <w:rFonts w:ascii="Times New Roman" w:hAnsi="Times New Roman" w:cs="Times New Roman"/>
          <w:sz w:val="28"/>
          <w:szCs w:val="28"/>
        </w:rPr>
        <w:t xml:space="preserve">Имеем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609600"/>
            <wp:effectExtent l="0" t="0" r="9525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523875"/>
            <wp:effectExtent l="0" t="0" r="0" b="9525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2. </w:t>
      </w:r>
      <w:r w:rsidRPr="00C15CD2">
        <w:rPr>
          <w:rFonts w:ascii="Times New Roman" w:hAnsi="Times New Roman" w:cs="Times New Roman"/>
          <w:spacing w:val="45"/>
          <w:sz w:val="28"/>
          <w:szCs w:val="28"/>
        </w:rPr>
        <w:t>Выполнить устно</w:t>
      </w:r>
      <w:r w:rsidRPr="00C15C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6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60"/>
        <w:gridCol w:w="5400"/>
      </w:tblGrid>
      <w:tr w:rsidR="00E009D4" w:rsidRPr="00C15CD2" w:rsidTr="00E009D4">
        <w:trPr>
          <w:tblCellSpacing w:w="-8" w:type="dxa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6425" cy="1266825"/>
                  <wp:effectExtent l="0" t="0" r="9525" b="9525"/>
                  <wp:docPr id="1024" name="Рисунок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|| 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|| 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|| 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12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7675" cy="276225"/>
                  <wp:effectExtent l="0" t="0" r="9525" b="9525"/>
                  <wp:docPr id="1023" name="Рисунок 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= 32 cм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Найдите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8625" cy="276225"/>
                  <wp:effectExtent l="0" t="0" r="9525" b="9525"/>
                  <wp:docPr id="1022" name="Рисунок 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009D4" w:rsidRPr="00C15CD2" w:rsidTr="00E009D4">
        <w:trPr>
          <w:tblCellSpacing w:w="-8" w:type="dxa"/>
        </w:trPr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962025"/>
                  <wp:effectExtent l="0" t="0" r="9525" b="9525"/>
                  <wp:docPr id="1021" name="Рисунок 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6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Найти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АС</w:t>
            </w:r>
            <w:proofErr w:type="gramStart"/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АВD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в)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15CD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АВС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sz w:val="28"/>
          <w:szCs w:val="28"/>
        </w:rPr>
        <w:t>36 см</w:t>
      </w:r>
      <w:r w:rsidRPr="00C15C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    </w:t>
      </w:r>
      <w:r w:rsidRPr="00C15CD2">
        <w:rPr>
          <w:rFonts w:ascii="Times New Roman" w:hAnsi="Times New Roman" w:cs="Times New Roman"/>
          <w:spacing w:val="45"/>
          <w:sz w:val="28"/>
          <w:szCs w:val="28"/>
        </w:rPr>
        <w:t>Найти</w:t>
      </w:r>
      <w:r w:rsidRPr="00C15CD2">
        <w:rPr>
          <w:rFonts w:ascii="Times New Roman" w:hAnsi="Times New Roman" w:cs="Times New Roman"/>
          <w:sz w:val="28"/>
          <w:szCs w:val="28"/>
        </w:rPr>
        <w:t>:</w:t>
      </w:r>
    </w:p>
    <w:p w:rsidR="00E009D4" w:rsidRPr="00C15CD2" w:rsidRDefault="00E009D4" w:rsidP="00E009D4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gramStart"/>
      <w:r w:rsidRPr="00C15CD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15CD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CMN</w:t>
      </w:r>
      <w:r w:rsidRPr="00C15CD2">
        <w:rPr>
          <w:rFonts w:ascii="Times New Roman" w:hAnsi="Times New Roman" w:cs="Times New Roman"/>
          <w:sz w:val="28"/>
          <w:szCs w:val="28"/>
        </w:rPr>
        <w:t>;  б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)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15CD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AKN</w:t>
      </w:r>
      <w:r w:rsidRPr="00C15CD2">
        <w:rPr>
          <w:rFonts w:ascii="Times New Roman" w:hAnsi="Times New Roman" w:cs="Times New Roman"/>
          <w:sz w:val="28"/>
          <w:szCs w:val="28"/>
        </w:rPr>
        <w:t xml:space="preserve">;  в)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15CD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ВMNK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1038225"/>
            <wp:effectExtent l="0" t="0" r="9525" b="9525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Доказательство </w:t>
      </w:r>
      <w:r w:rsidRPr="00C15CD2">
        <w:rPr>
          <w:rFonts w:ascii="Times New Roman" w:hAnsi="Times New Roman" w:cs="Times New Roman"/>
          <w:sz w:val="28"/>
          <w:szCs w:val="28"/>
        </w:rPr>
        <w:t>первого признака подобия треугольников.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III. Закрепление изученного материала.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550.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9"/>
        <w:gridCol w:w="4451"/>
      </w:tblGrid>
      <w:tr w:rsidR="00E009D4" w:rsidRPr="00C15CD2" w:rsidTr="00E009D4">
        <w:trPr>
          <w:tblCellSpacing w:w="-8" w:type="dxa"/>
        </w:trPr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23975" cy="1019175"/>
                  <wp:effectExtent l="0" t="0" r="9525" b="9525"/>
                  <wp:docPr id="1019" name="Рисунок 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lastRenderedPageBreak/>
              <w:t>Решение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Данные прямоугольные треугольники подобны (по двум углам).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62075" cy="295275"/>
                  <wp:effectExtent l="0" t="0" r="0" b="9525"/>
                  <wp:docPr id="1018" name="Рисунок 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= 9.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E009D4" w:rsidRPr="00C15CD2" w:rsidTr="00E009D4">
        <w:trPr>
          <w:tblCellSpacing w:w="-8" w:type="dxa"/>
        </w:trPr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0675" cy="1219200"/>
                  <wp:effectExtent l="0" t="0" r="9525" b="0"/>
                  <wp:docPr id="1017" name="Рисунок 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C15CD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266700"/>
                  <wp:effectExtent l="0" t="0" r="9525" b="0"/>
                  <wp:docPr id="1016" name="Рисунок 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= 6.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466725"/>
                  <wp:effectExtent l="0" t="0" r="9525" b="9525"/>
                  <wp:docPr id="1015" name="Рисунок 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;  8</w:t>
            </w:r>
            <w:proofErr w:type="gramEnd"/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28 ∙  6; 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21.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551 (а).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943"/>
        <w:gridCol w:w="4057"/>
      </w:tblGrid>
      <w:tr w:rsidR="00E009D4" w:rsidRPr="00C15CD2" w:rsidTr="00E009D4">
        <w:trPr>
          <w:tblCellSpacing w:w="-8" w:type="dxa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1209675"/>
                  <wp:effectExtent l="0" t="0" r="9525" b="9525"/>
                  <wp:docPr id="1014" name="Рисунок 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013" name="Рисунок 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FBA </w:t>
            </w:r>
            <w:r w:rsidRPr="00C15CD2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04775"/>
                  <wp:effectExtent l="0" t="0" r="0" b="9525"/>
                  <wp:docPr id="1012" name="Рисунок 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1011" name="Рисунок 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FCЕ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(по двум углам), так как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1010" name="Рисунок 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FCЕ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1009" name="Рисунок 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СВА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как соответственные при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СD || АВ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и секущей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СF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1008" name="Рисунок 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СFЕ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общий.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466725"/>
                  <wp:effectExtent l="0" t="0" r="9525" b="9525"/>
                  <wp:docPr id="1007" name="Рисунок 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СF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466725"/>
            <wp:effectExtent l="0" t="0" r="9525" b="9525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15CD2">
        <w:rPr>
          <w:rFonts w:ascii="Times New Roman" w:hAnsi="Times New Roman" w:cs="Times New Roman"/>
          <w:sz w:val="28"/>
          <w:szCs w:val="28"/>
        </w:rPr>
        <w:t>;  12</w:t>
      </w:r>
      <w:proofErr w:type="gramEnd"/>
      <w:r w:rsidRPr="00C15CD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4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15CD2">
        <w:rPr>
          <w:rFonts w:ascii="Times New Roman" w:hAnsi="Times New Roman" w:cs="Times New Roman"/>
          <w:sz w:val="28"/>
          <w:szCs w:val="28"/>
        </w:rPr>
        <w:t xml:space="preserve"> + 28; 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15CD2">
        <w:rPr>
          <w:rFonts w:ascii="Times New Roman" w:hAnsi="Times New Roman" w:cs="Times New Roman"/>
          <w:sz w:val="28"/>
          <w:szCs w:val="28"/>
        </w:rPr>
        <w:t> = 3,5.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СF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,5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3,5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2)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СF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C15CD2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C15CD2">
        <w:rPr>
          <w:rFonts w:ascii="Times New Roman" w:hAnsi="Times New Roman" w:cs="Times New Roman"/>
          <w:sz w:val="28"/>
          <w:szCs w:val="28"/>
        </w:rPr>
        <w:t xml:space="preserve">, 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304800"/>
            <wp:effectExtent l="0" t="0" r="9525" b="0"/>
            <wp:docPr id="1005" name="Рисунок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342900"/>
            <wp:effectExtent l="0" t="0" r="9525" b="0"/>
            <wp:docPr id="1004" name="Рисунок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;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12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4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C15CD2">
        <w:rPr>
          <w:rFonts w:ascii="Times New Roman" w:hAnsi="Times New Roman" w:cs="Times New Roman"/>
          <w:sz w:val="28"/>
          <w:szCs w:val="28"/>
        </w:rPr>
        <w:t xml:space="preserve"> + 40;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5.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i/>
          <w:iCs/>
          <w:sz w:val="28"/>
          <w:szCs w:val="28"/>
        </w:rPr>
        <w:t>EF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553 (а), № 561 – устно.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1. Для того чтобы записать пропорциональность сторон подобных треугольников, нужно: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1) выяснить, при каких вершинах углы равны;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2) определить, какие стороны являются сходственными (лежат против равных углов);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lastRenderedPageBreak/>
        <w:t>3) записать пропорцию, где в числителях – стороны одного треугольника, в знаменателях – сходственные им стороны другого.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2. В подобных треугольниках сходственные стороны пропорциональны сходственным высотам.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C15CD2">
        <w:rPr>
          <w:rFonts w:ascii="Times New Roman" w:hAnsi="Times New Roman" w:cs="Times New Roman"/>
          <w:sz w:val="28"/>
          <w:szCs w:val="28"/>
        </w:rPr>
        <w:t xml:space="preserve"> вопросы 1–5, с. 160; №№ 551 (б), 552 (а), 553,</w:t>
      </w:r>
      <w:proofErr w:type="gramStart"/>
      <w:r w:rsidRPr="00C15CD2">
        <w:rPr>
          <w:rFonts w:ascii="Times New Roman" w:hAnsi="Times New Roman" w:cs="Times New Roman"/>
          <w:sz w:val="28"/>
          <w:szCs w:val="28"/>
        </w:rPr>
        <w:t>550 .</w:t>
      </w:r>
      <w:proofErr w:type="gramEnd"/>
    </w:p>
    <w:p w:rsidR="00255232" w:rsidRPr="00255232" w:rsidRDefault="00255232" w:rsidP="00255232">
      <w:pPr>
        <w:autoSpaceDE w:val="0"/>
        <w:autoSpaceDN w:val="0"/>
        <w:adjustRightInd w:val="0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</w:rPr>
      </w:pPr>
      <w:r w:rsidRPr="00255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</w:rPr>
        <w:t xml:space="preserve">Выполнить проверочную работу. Выслать работу на электронную почту </w:t>
      </w:r>
      <w:hyperlink r:id="rId103" w:history="1">
        <w:r w:rsidRPr="00255232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green"/>
            <w:lang w:val="en-US"/>
          </w:rPr>
          <w:t>m</w:t>
        </w:r>
        <w:r w:rsidRPr="00255232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green"/>
          </w:rPr>
          <w:t>.</w:t>
        </w:r>
        <w:r w:rsidRPr="00255232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green"/>
            <w:lang w:val="en-US"/>
          </w:rPr>
          <w:t>srukova</w:t>
        </w:r>
        <w:r w:rsidRPr="00255232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green"/>
          </w:rPr>
          <w:t>@</w:t>
        </w:r>
        <w:r w:rsidRPr="00255232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green"/>
            <w:lang w:val="en-US"/>
          </w:rPr>
          <w:t>mail</w:t>
        </w:r>
        <w:r w:rsidRPr="00255232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green"/>
          </w:rPr>
          <w:t>.</w:t>
        </w:r>
        <w:proofErr w:type="spellStart"/>
        <w:r w:rsidRPr="00255232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green"/>
            <w:lang w:val="en-US"/>
          </w:rPr>
          <w:t>ru</w:t>
        </w:r>
        <w:proofErr w:type="spellEnd"/>
      </w:hyperlink>
      <w:r w:rsidRPr="002552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</w:rPr>
        <w:t xml:space="preserve"> до 27.01.2021г.</w:t>
      </w:r>
    </w:p>
    <w:p w:rsidR="00255232" w:rsidRDefault="00255232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D4" w:rsidRPr="00255232" w:rsidRDefault="00255232" w:rsidP="00255232">
      <w:pPr>
        <w:autoSpaceDE w:val="0"/>
        <w:autoSpaceDN w:val="0"/>
        <w:adjustRightInd w:val="0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25523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Самостоятельная работа</w:t>
      </w:r>
      <w:r w:rsidR="001B448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№2</w:t>
      </w:r>
      <w:r w:rsidRPr="0025523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по геометрии</w:t>
      </w:r>
      <w:r w:rsidR="001B448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(</w:t>
      </w:r>
      <w:proofErr w:type="spellStart"/>
      <w:r w:rsidR="001B448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Бетуганов</w:t>
      </w:r>
      <w:proofErr w:type="spellEnd"/>
      <w:r w:rsidR="001B448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С., </w:t>
      </w:r>
      <w:proofErr w:type="spellStart"/>
      <w:r w:rsidR="001B448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Шамба</w:t>
      </w:r>
      <w:proofErr w:type="spellEnd"/>
      <w:r w:rsidR="001B448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А.)</w:t>
      </w:r>
    </w:p>
    <w:p w:rsidR="001B4482" w:rsidRPr="00255232" w:rsidRDefault="001B4482" w:rsidP="00E009D4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31"/>
        <w:gridCol w:w="4769"/>
      </w:tblGrid>
      <w:tr w:rsidR="00E009D4" w:rsidRPr="00255232" w:rsidTr="00E009D4">
        <w:trPr>
          <w:tblCellSpacing w:w="-8" w:type="dxa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25523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5232"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inline distT="0" distB="0" distL="0" distR="0">
                  <wp:extent cx="1209675" cy="904875"/>
                  <wp:effectExtent l="0" t="0" r="9525" b="9525"/>
                  <wp:docPr id="946" name="Рисунок 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25523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5232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>BC</w:t>
            </w:r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= 12 </w:t>
            </w:r>
            <w:proofErr w:type="spellStart"/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cм</w:t>
            </w:r>
            <w:proofErr w:type="spellEnd"/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  <w:r w:rsidRPr="00255232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>CМ</w:t>
            </w:r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= 6 </w:t>
            </w:r>
            <w:proofErr w:type="spellStart"/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cм</w:t>
            </w:r>
            <w:proofErr w:type="spellEnd"/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  <w:r w:rsidRPr="00255232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>СN</w:t>
            </w:r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= 4 </w:t>
            </w:r>
            <w:proofErr w:type="spellStart"/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cм</w:t>
            </w:r>
            <w:proofErr w:type="spellEnd"/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E009D4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Найдите </w:t>
            </w:r>
            <w:r w:rsidRPr="00255232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>АС</w:t>
            </w:r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1B4482" w:rsidRDefault="001B4482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B4482" w:rsidRPr="00255232" w:rsidRDefault="001B4482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009D4" w:rsidRPr="00255232" w:rsidRDefault="00E009D4" w:rsidP="00E009D4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31"/>
        <w:gridCol w:w="4769"/>
      </w:tblGrid>
      <w:tr w:rsidR="00E009D4" w:rsidRPr="00C15CD2" w:rsidTr="00E009D4">
        <w:trPr>
          <w:tblCellSpacing w:w="-8" w:type="dxa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25523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5232"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inline distT="0" distB="0" distL="0" distR="0">
                  <wp:extent cx="657225" cy="809625"/>
                  <wp:effectExtent l="0" t="0" r="9525" b="9525"/>
                  <wp:docPr id="945" name="Рисунок 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25523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5232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>BC</w:t>
            </w:r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= 12 </w:t>
            </w:r>
            <w:proofErr w:type="spellStart"/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cм</w:t>
            </w:r>
            <w:proofErr w:type="spellEnd"/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  <w:r w:rsidRPr="00255232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>АЕ</w:t>
            </w:r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= 10 </w:t>
            </w:r>
            <w:proofErr w:type="spellStart"/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cм</w:t>
            </w:r>
            <w:proofErr w:type="spellEnd"/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  <w:r w:rsidRPr="00255232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>EF</w:t>
            </w:r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= 6 </w:t>
            </w:r>
            <w:proofErr w:type="spellStart"/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cм</w:t>
            </w:r>
            <w:proofErr w:type="spellEnd"/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Найдите </w:t>
            </w:r>
            <w:r w:rsidRPr="00255232"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  <w:t>АВ</w:t>
            </w:r>
            <w:r w:rsidRPr="002552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</w:tr>
    </w:tbl>
    <w:p w:rsidR="001B4482" w:rsidRDefault="001B4482" w:rsidP="00E009D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009D4" w:rsidRPr="00C15CD2" w:rsidRDefault="00E009D4" w:rsidP="00E009D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 w:rsidR="001B4482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E009D4" w:rsidRPr="00C15CD2" w:rsidRDefault="00E009D4" w:rsidP="00E009D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ВТОРОЙ И   ТРЕТИЙ ПРИЗНАКИ       ПОДОБИЯ ТРЕУГОЛЬНИКОВ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Цели: </w:t>
      </w:r>
      <w:r w:rsidRPr="00C15CD2">
        <w:rPr>
          <w:rFonts w:ascii="Times New Roman" w:hAnsi="Times New Roman" w:cs="Times New Roman"/>
          <w:sz w:val="28"/>
          <w:szCs w:val="28"/>
        </w:rPr>
        <w:t>доказать второй признак подобия треугольников, рассмотреть решение задач с применением изученных признаков подобия.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 xml:space="preserve">I. Проверка домашнего задания </w:t>
      </w:r>
      <w:r w:rsidRPr="00C15CD2">
        <w:rPr>
          <w:rFonts w:ascii="Times New Roman" w:hAnsi="Times New Roman" w:cs="Times New Roman"/>
          <w:sz w:val="28"/>
          <w:szCs w:val="28"/>
        </w:rPr>
        <w:t>(и анализ самостоятельной работы, если не успели на предыдущем уроке).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>Выполнить устно</w:t>
      </w:r>
      <w:r w:rsidRPr="00C15CD2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026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5"/>
        <w:gridCol w:w="5695"/>
      </w:tblGrid>
      <w:tr w:rsidR="00E009D4" w:rsidRPr="00C15CD2" w:rsidTr="00E009D4">
        <w:trPr>
          <w:tblCellSpacing w:w="-8" w:type="dxa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14525" cy="1266825"/>
                  <wp:effectExtent l="0" t="0" r="9525" b="9525"/>
                  <wp:docPr id="900" name="Рисунок 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АВСD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параллелограмм,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DМ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2, </w:t>
            </w:r>
            <w:proofErr w:type="gramStart"/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1 : 4.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Найти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Решение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 = АВ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, тогда </w:t>
            </w:r>
            <w:proofErr w:type="gramStart"/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1 : 5.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899" name="Рисунок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ВЕМ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04775"/>
                  <wp:effectExtent l="0" t="0" r="0" b="9525"/>
                  <wp:docPr id="898" name="Рисунок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897" name="Рисунок 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DМА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по двум углам.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466725"/>
                  <wp:effectExtent l="0" t="0" r="9525" b="9525"/>
                  <wp:docPr id="896" name="Рисунок 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466725"/>
                  <wp:effectExtent l="0" t="0" r="9525" b="9525"/>
                  <wp:docPr id="895" name="Рисунок 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BM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0,4.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II. Объяснение нового материала.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Доказательство </w:t>
      </w:r>
      <w:r w:rsidRPr="00C15CD2">
        <w:rPr>
          <w:rFonts w:ascii="Times New Roman" w:hAnsi="Times New Roman" w:cs="Times New Roman"/>
          <w:sz w:val="28"/>
          <w:szCs w:val="28"/>
        </w:rPr>
        <w:t>второго признака подобия треугольников.</w:t>
      </w:r>
    </w:p>
    <w:p w:rsidR="00E009D4" w:rsidRPr="00C15CD2" w:rsidRDefault="00E009D4" w:rsidP="00E009D4">
      <w:pPr>
        <w:autoSpaceDE w:val="0"/>
        <w:autoSpaceDN w:val="0"/>
        <w:adjustRightInd w:val="0"/>
        <w:spacing w:before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III. Закрепление изученного материала.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 xml:space="preserve">Решение </w:t>
      </w:r>
      <w:r w:rsidRPr="00C15CD2">
        <w:rPr>
          <w:rFonts w:ascii="Times New Roman" w:hAnsi="Times New Roman" w:cs="Times New Roman"/>
          <w:sz w:val="28"/>
          <w:szCs w:val="28"/>
        </w:rPr>
        <w:t>задач.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1. Докажите, что два прямоугольных треугольника подобны, если катеты одного из них пропорциональны катетам другого.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2.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ОА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 xml:space="preserve">6 </w:t>
        </w:r>
        <w:proofErr w:type="gramStart"/>
        <w:r w:rsidRPr="00C15CD2">
          <w:rPr>
            <w:rFonts w:ascii="Times New Roman" w:hAnsi="Times New Roman" w:cs="Times New Roman"/>
            <w:sz w:val="28"/>
            <w:szCs w:val="28"/>
          </w:rPr>
          <w:t>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 xml:space="preserve">, 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АС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 xml:space="preserve">, 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ОВ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9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 xml:space="preserve">,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ВD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 xml:space="preserve">,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СD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28"/>
        <w:gridCol w:w="5072"/>
      </w:tblGrid>
      <w:tr w:rsidR="00E009D4" w:rsidRPr="00C15CD2" w:rsidTr="00E009D4">
        <w:trPr>
          <w:tblCellSpacing w:w="-8" w:type="dxa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076325"/>
                  <wp:effectExtent l="0" t="0" r="0" b="9525"/>
                  <wp:docPr id="894" name="Рисунок 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Решение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ОD = ОВ + ВD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= 9 + 5 = 14 (см).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 = ОА + АС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6 + 15 = 21 (см).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2) Угол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общий для треугольников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ВОА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9325" cy="304800"/>
                  <wp:effectExtent l="0" t="0" r="9525" b="0"/>
                  <wp:docPr id="893" name="Рисунок 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ВОА</w:t>
      </w:r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04775"/>
            <wp:effectExtent l="0" t="0" r="0" b="9525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СОD </w:t>
      </w:r>
      <w:r w:rsidRPr="00C15CD2">
        <w:rPr>
          <w:rFonts w:ascii="Times New Roman" w:hAnsi="Times New Roman" w:cs="Times New Roman"/>
          <w:sz w:val="28"/>
          <w:szCs w:val="28"/>
        </w:rPr>
        <w:t>по II признаку подобия треугольников.</w:t>
      </w:r>
    </w:p>
    <w:p w:rsidR="00E009D4" w:rsidRPr="00C15CD2" w:rsidRDefault="00E009D4" w:rsidP="00E009D4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CD2">
        <w:rPr>
          <w:rFonts w:ascii="Times New Roman" w:hAnsi="Times New Roman" w:cs="Times New Roman"/>
          <w:sz w:val="28"/>
          <w:szCs w:val="28"/>
        </w:rPr>
        <w:t xml:space="preserve">3)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323850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323850"/>
            <wp:effectExtent l="0" t="0" r="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; 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DC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28 (см).</w:t>
      </w:r>
    </w:p>
    <w:tbl>
      <w:tblPr>
        <w:tblW w:w="1026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28"/>
        <w:gridCol w:w="6332"/>
      </w:tblGrid>
      <w:tr w:rsidR="00E009D4" w:rsidRPr="00C15CD2" w:rsidTr="00E009D4">
        <w:trPr>
          <w:tblCellSpacing w:w="-8" w:type="dxa"/>
        </w:trPr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1647825"/>
                  <wp:effectExtent l="0" t="0" r="0" b="9525"/>
                  <wp:docPr id="886" name="Рисунок 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ОА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15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5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1 : 3,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C15CD2">
                <w:rPr>
                  <w:rFonts w:ascii="Times New Roman" w:hAnsi="Times New Roman" w:cs="Times New Roman"/>
                  <w:sz w:val="28"/>
                  <w:szCs w:val="28"/>
                </w:rPr>
                <w:t>24 см</w:t>
              </w:r>
            </w:smartTag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Найдите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АВ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Решение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В треугольниках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DОС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АОВ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угол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общий </w:t>
            </w:r>
            <w:proofErr w:type="gram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466725"/>
                  <wp:effectExtent l="0" t="0" r="0" b="9525"/>
                  <wp:docPr id="885" name="Рисунок 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466725"/>
                  <wp:effectExtent l="0" t="0" r="0" b="9525"/>
                  <wp:docPr id="884" name="Рисунок 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883" name="Рисунок 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DОС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04775"/>
                  <wp:effectExtent l="0" t="0" r="0" b="9525"/>
                  <wp:docPr id="882" name="Рисунок 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0" t="0" r="9525" b="9525"/>
                  <wp:docPr id="881" name="Рисунок 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АОВ 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по II признаку подобия треугольников.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2) Пусть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DС = х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, тогда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= 24 – </w:t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CD2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466725"/>
            <wp:effectExtent l="0" t="0" r="0" b="9525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466725"/>
            <wp:effectExtent l="0" t="0" r="9525" b="9525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;  3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24 –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15CD2">
        <w:rPr>
          <w:rFonts w:ascii="Times New Roman" w:hAnsi="Times New Roman" w:cs="Times New Roman"/>
          <w:sz w:val="28"/>
          <w:szCs w:val="28"/>
        </w:rPr>
        <w:t xml:space="preserve">, 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6.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4)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DС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 xml:space="preserve">,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C15CD2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5CD2">
        <w:rPr>
          <w:rFonts w:ascii="Times New Roman" w:hAnsi="Times New Roman" w:cs="Times New Roman"/>
          <w:sz w:val="28"/>
          <w:szCs w:val="28"/>
        </w:rPr>
        <w:t>В  четырехугольниках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АВСD</w:t>
      </w:r>
      <w:r w:rsidRPr="00C15CD2">
        <w:rPr>
          <w:rFonts w:ascii="Times New Roman" w:hAnsi="Times New Roman" w:cs="Times New Roman"/>
          <w:sz w:val="28"/>
          <w:szCs w:val="28"/>
        </w:rPr>
        <w:t xml:space="preserve">  и 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  диагонали  пересекаются в  точках 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15CD2">
        <w:rPr>
          <w:rFonts w:ascii="Times New Roman" w:hAnsi="Times New Roman" w:cs="Times New Roman"/>
          <w:sz w:val="28"/>
          <w:szCs w:val="28"/>
        </w:rPr>
        <w:t xml:space="preserve">  и 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,  причем 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АО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ОС</w:t>
      </w:r>
      <w:r w:rsidRPr="00C15CD2">
        <w:rPr>
          <w:rFonts w:ascii="Times New Roman" w:hAnsi="Times New Roman" w:cs="Times New Roman"/>
          <w:sz w:val="28"/>
          <w:szCs w:val="28"/>
        </w:rPr>
        <w:t xml:space="preserve"> и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 = 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,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АОD = </w:t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АDО = </w:t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 w:rsidRPr="00C15CD2">
        <w:rPr>
          <w:rFonts w:ascii="Times New Roman" w:hAnsi="Times New Roman" w:cs="Times New Roman"/>
          <w:sz w:val="28"/>
          <w:szCs w:val="28"/>
        </w:rPr>
        <w:t xml:space="preserve">и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АВО = </w:t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after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Докажите, что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15CD2">
        <w:rPr>
          <w:rFonts w:ascii="Times New Roman" w:hAnsi="Times New Roman" w:cs="Times New Roman"/>
          <w:i/>
          <w:iCs/>
          <w:sz w:val="28"/>
          <w:szCs w:val="28"/>
        </w:rPr>
        <w:t>АВС</w:t>
      </w:r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04775"/>
            <wp:effectExtent l="0" t="0" r="0" b="9525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proofErr w:type="gramEnd"/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1533525"/>
            <wp:effectExtent l="0" t="0" r="0" b="9525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1209675"/>
            <wp:effectExtent l="0" t="0" r="0" b="9525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9D4" w:rsidRPr="00C15CD2" w:rsidRDefault="00E009D4" w:rsidP="00E009D4">
      <w:pPr>
        <w:autoSpaceDE w:val="0"/>
        <w:autoSpaceDN w:val="0"/>
        <w:adjustRightInd w:val="0"/>
        <w:spacing w:after="9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C15CD2">
        <w:rPr>
          <w:rFonts w:ascii="Times New Roman" w:hAnsi="Times New Roman" w:cs="Times New Roman"/>
          <w:spacing w:val="45"/>
          <w:sz w:val="28"/>
          <w:szCs w:val="28"/>
        </w:rPr>
        <w:t>Решение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15CD2">
        <w:rPr>
          <w:rFonts w:ascii="Times New Roman" w:hAnsi="Times New Roman" w:cs="Times New Roman"/>
          <w:sz w:val="28"/>
          <w:szCs w:val="28"/>
        </w:rPr>
        <w:t>Так  как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АОD = </w:t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  и 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АDО  =  </w:t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;  то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АОD</w:t>
      </w:r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04775"/>
            <wp:effectExtent l="0" t="0" r="0" b="9525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br/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04775"/>
            <wp:effectExtent l="0" t="0" r="0" b="9525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161925"/>
            <wp:effectExtent l="0" t="0" r="0" b="9525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523875"/>
            <wp:effectExtent l="0" t="0" r="9525" b="9525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,  но  по  условию </w:t>
      </w:r>
      <w:r w:rsidRPr="00C15CD2">
        <w:rPr>
          <w:rFonts w:ascii="Times New Roman" w:hAnsi="Times New Roman" w:cs="Times New Roman"/>
          <w:i/>
          <w:iCs/>
          <w:caps/>
          <w:sz w:val="28"/>
          <w:szCs w:val="28"/>
        </w:rPr>
        <w:t>ао = ос</w:t>
      </w:r>
      <w:r w:rsidRPr="00C15CD2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Pr="00C15CD2">
        <w:rPr>
          <w:rFonts w:ascii="Times New Roman" w:hAnsi="Times New Roman" w:cs="Times New Roman"/>
          <w:sz w:val="28"/>
          <w:szCs w:val="28"/>
        </w:rPr>
        <w:t>и</w:t>
      </w:r>
      <w:r w:rsidRPr="00C15CD2"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 а</w:t>
      </w:r>
      <w:r w:rsidRPr="00C15CD2">
        <w:rPr>
          <w:rFonts w:ascii="Times New Roman" w:hAnsi="Times New Roman" w:cs="Times New Roman"/>
          <w:caps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caps/>
          <w:sz w:val="28"/>
          <w:szCs w:val="28"/>
        </w:rPr>
        <w:t>о</w:t>
      </w:r>
      <w:r w:rsidRPr="00C15CD2">
        <w:rPr>
          <w:rFonts w:ascii="Times New Roman" w:hAnsi="Times New Roman" w:cs="Times New Roman"/>
          <w:caps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caps/>
          <w:sz w:val="28"/>
          <w:szCs w:val="28"/>
        </w:rPr>
        <w:t xml:space="preserve"> = о</w:t>
      </w:r>
      <w:r w:rsidRPr="00C15CD2">
        <w:rPr>
          <w:rFonts w:ascii="Times New Roman" w:hAnsi="Times New Roman" w:cs="Times New Roman"/>
          <w:caps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caps/>
          <w:sz w:val="28"/>
          <w:szCs w:val="28"/>
        </w:rPr>
        <w:t>с</w:t>
      </w:r>
      <w:r w:rsidRPr="00C15CD2">
        <w:rPr>
          <w:rFonts w:ascii="Times New Roman" w:hAnsi="Times New Roman" w:cs="Times New Roman"/>
          <w:caps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C15CD2">
        <w:rPr>
          <w:rFonts w:ascii="Times New Roman" w:hAnsi="Times New Roman" w:cs="Times New Roman"/>
          <w:sz w:val="28"/>
          <w:szCs w:val="28"/>
        </w:rPr>
        <w:t xml:space="preserve">то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523875"/>
            <wp:effectExtent l="0" t="0" r="9525" b="9525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15CD2">
        <w:rPr>
          <w:rFonts w:ascii="Times New Roman" w:hAnsi="Times New Roman" w:cs="Times New Roman"/>
          <w:sz w:val="28"/>
          <w:szCs w:val="28"/>
        </w:rPr>
        <w:t>Так  как</w:t>
      </w:r>
      <w:proofErr w:type="gramEnd"/>
      <w:r w:rsidRPr="00C15CD2">
        <w:rPr>
          <w:rFonts w:ascii="Times New Roman" w:hAnsi="Times New Roman" w:cs="Times New Roman"/>
          <w:sz w:val="28"/>
          <w:szCs w:val="28"/>
        </w:rPr>
        <w:t xml:space="preserve"> 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АВО  = </w:t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  и 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АDО  = </w:t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;  то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АВD</w:t>
      </w:r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04775"/>
            <wp:effectExtent l="0" t="0" r="0" b="9525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br/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04775"/>
            <wp:effectExtent l="0" t="0" r="0" b="9525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sz w:val="28"/>
          <w:szCs w:val="28"/>
        </w:rPr>
        <w:t>и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962025" cy="523875"/>
            <wp:effectExtent l="0" t="0" r="0" b="9525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 xml:space="preserve">3) Имеем 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571500"/>
            <wp:effectExtent l="0" t="0" r="9525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15CD2">
        <w:rPr>
          <w:rFonts w:ascii="Times New Roman" w:hAnsi="Times New Roman" w:cs="Times New Roman"/>
          <w:sz w:val="28"/>
          <w:szCs w:val="28"/>
        </w:rPr>
        <w:t xml:space="preserve">и 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ВАС</w:t>
      </w:r>
      <w:proofErr w:type="gramEnd"/>
      <w:r w:rsidRPr="00C15CD2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br/>
        <w:t xml:space="preserve">= </w:t>
      </w:r>
      <w:r w:rsidRPr="00C15CD2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 xml:space="preserve">, отсюда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АВС</w:t>
      </w:r>
      <w:r w:rsidRPr="00C15CD2">
        <w:rPr>
          <w:rFonts w:ascii="Times New Roman" w:hAnsi="Times New Roman" w:cs="Times New Roman"/>
          <w:sz w:val="28"/>
          <w:szCs w:val="28"/>
        </w:rPr>
        <w:t xml:space="preserve"> </w:t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04775"/>
            <wp:effectExtent l="0" t="0" r="0" b="9525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80975"/>
            <wp:effectExtent l="0" t="0" r="9525" b="9525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15C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15CD2">
        <w:rPr>
          <w:rFonts w:ascii="Times New Roman" w:hAnsi="Times New Roman" w:cs="Times New Roman"/>
          <w:sz w:val="28"/>
          <w:szCs w:val="28"/>
        </w:rPr>
        <w:t>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p w:rsidR="00E009D4" w:rsidRPr="00C15CD2" w:rsidRDefault="00E009D4" w:rsidP="00E009D4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Домашнее задание:</w:t>
      </w:r>
      <w:r w:rsidRPr="00C15CD2">
        <w:rPr>
          <w:rFonts w:ascii="Times New Roman" w:hAnsi="Times New Roman" w:cs="Times New Roman"/>
          <w:sz w:val="28"/>
          <w:szCs w:val="28"/>
        </w:rPr>
        <w:t xml:space="preserve"> вопрос 6, с. 160; № 559, 560,561</w:t>
      </w:r>
    </w:p>
    <w:p w:rsidR="00E009D4" w:rsidRPr="00C15CD2" w:rsidRDefault="00E009D4" w:rsidP="00E009D4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CD2">
        <w:rPr>
          <w:rFonts w:ascii="Times New Roman" w:hAnsi="Times New Roman" w:cs="Times New Roman"/>
          <w:sz w:val="28"/>
          <w:szCs w:val="28"/>
        </w:rPr>
        <w:t>№ 559.</w:t>
      </w:r>
    </w:p>
    <w:tbl>
      <w:tblPr>
        <w:tblW w:w="900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25"/>
        <w:gridCol w:w="4375"/>
      </w:tblGrid>
      <w:tr w:rsidR="00E009D4" w:rsidRPr="00C15CD2" w:rsidTr="00E009D4">
        <w:trPr>
          <w:tblCellSpacing w:w="-8" w:type="dxa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8775" cy="1104900"/>
                  <wp:effectExtent l="0" t="0" r="9525" b="0"/>
                  <wp:docPr id="841" name="Рисунок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АВСD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 – параллелограмм.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466725"/>
                  <wp:effectExtent l="0" t="0" r="9525" b="9525"/>
                  <wp:docPr id="840" name="Рисунок 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D4" w:rsidRPr="00C15CD2" w:rsidRDefault="00E009D4" w:rsidP="00E009D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 xml:space="preserve">Доказать, что </w:t>
            </w:r>
            <w:r w:rsidRPr="00C15C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839" name="Рисунок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ВEF = </w:t>
            </w:r>
            <w:r w:rsidRPr="00C15CD2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" cy="180975"/>
                  <wp:effectExtent l="0" t="0" r="0" b="9525"/>
                  <wp:docPr id="838" name="Рисунок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5C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NMD</w:t>
            </w:r>
            <w:r w:rsidRPr="00C15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04EF6" w:rsidRPr="00C15CD2" w:rsidRDefault="00F04EF6" w:rsidP="00C002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sectPr w:rsidR="00F04EF6" w:rsidRPr="00C15CD2" w:rsidSect="00F004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0625E"/>
    <w:multiLevelType w:val="hybridMultilevel"/>
    <w:tmpl w:val="96C8DDF8"/>
    <w:lvl w:ilvl="0" w:tplc="43C43A28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11E8A"/>
    <w:multiLevelType w:val="hybridMultilevel"/>
    <w:tmpl w:val="1062E4F2"/>
    <w:lvl w:ilvl="0" w:tplc="27BA6F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47852"/>
    <w:multiLevelType w:val="hybridMultilevel"/>
    <w:tmpl w:val="1806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EF"/>
    <w:rsid w:val="000D6218"/>
    <w:rsid w:val="001200F4"/>
    <w:rsid w:val="001B4482"/>
    <w:rsid w:val="002232DC"/>
    <w:rsid w:val="00255232"/>
    <w:rsid w:val="0026715A"/>
    <w:rsid w:val="00290D34"/>
    <w:rsid w:val="002B15EA"/>
    <w:rsid w:val="002B4C34"/>
    <w:rsid w:val="002F342B"/>
    <w:rsid w:val="003032A0"/>
    <w:rsid w:val="003F522D"/>
    <w:rsid w:val="00447C21"/>
    <w:rsid w:val="004719D5"/>
    <w:rsid w:val="004C7569"/>
    <w:rsid w:val="00572FF6"/>
    <w:rsid w:val="006B27ED"/>
    <w:rsid w:val="008674EF"/>
    <w:rsid w:val="008D3CBB"/>
    <w:rsid w:val="00916A61"/>
    <w:rsid w:val="009259AC"/>
    <w:rsid w:val="00A501F9"/>
    <w:rsid w:val="00AA445A"/>
    <w:rsid w:val="00AB1E18"/>
    <w:rsid w:val="00B3287D"/>
    <w:rsid w:val="00C002CA"/>
    <w:rsid w:val="00C15CD2"/>
    <w:rsid w:val="00C31D68"/>
    <w:rsid w:val="00C43988"/>
    <w:rsid w:val="00CF09E9"/>
    <w:rsid w:val="00DA5518"/>
    <w:rsid w:val="00DA5FF1"/>
    <w:rsid w:val="00DB1B33"/>
    <w:rsid w:val="00E009D4"/>
    <w:rsid w:val="00E50AF7"/>
    <w:rsid w:val="00E87C14"/>
    <w:rsid w:val="00EF3A6B"/>
    <w:rsid w:val="00F004E8"/>
    <w:rsid w:val="00F04EF6"/>
    <w:rsid w:val="00F06737"/>
    <w:rsid w:val="00F07E03"/>
    <w:rsid w:val="00F75C6F"/>
    <w:rsid w:val="00F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D97592-9403-459B-9F1C-68E3CB40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4EF"/>
    <w:rPr>
      <w:b/>
      <w:bCs/>
    </w:rPr>
  </w:style>
  <w:style w:type="character" w:styleId="a5">
    <w:name w:val="Hyperlink"/>
    <w:basedOn w:val="a0"/>
    <w:uiPriority w:val="99"/>
    <w:unhideWhenUsed/>
    <w:rsid w:val="008674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9AC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F06737"/>
    <w:rPr>
      <w:i/>
      <w:iCs/>
    </w:rPr>
  </w:style>
  <w:style w:type="paragraph" w:customStyle="1" w:styleId="ParagraphStyle">
    <w:name w:val="Paragraph Style"/>
    <w:rsid w:val="00C002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0.wmf"/><Relationship Id="rId21" Type="http://schemas.openxmlformats.org/officeDocument/2006/relationships/image" Target="media/image16.png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5.wmf"/><Relationship Id="rId16" Type="http://schemas.openxmlformats.org/officeDocument/2006/relationships/image" Target="media/image11.png"/><Relationship Id="rId107" Type="http://schemas.openxmlformats.org/officeDocument/2006/relationships/image" Target="media/image100.wmf"/><Relationship Id="rId11" Type="http://schemas.openxmlformats.org/officeDocument/2006/relationships/image" Target="media/image6.png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6.wmf"/><Relationship Id="rId5" Type="http://schemas.openxmlformats.org/officeDocument/2006/relationships/hyperlink" Target="mailto:m.srukova@mail.ru" TargetMode="External"/><Relationship Id="rId90" Type="http://schemas.openxmlformats.org/officeDocument/2006/relationships/image" Target="media/image84.wmf"/><Relationship Id="rId95" Type="http://schemas.openxmlformats.org/officeDocument/2006/relationships/image" Target="media/image89.png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wmf"/><Relationship Id="rId38" Type="http://schemas.openxmlformats.org/officeDocument/2006/relationships/image" Target="media/image33.png"/><Relationship Id="rId59" Type="http://schemas.openxmlformats.org/officeDocument/2006/relationships/image" Target="media/image54.wmf"/><Relationship Id="rId103" Type="http://schemas.openxmlformats.org/officeDocument/2006/relationships/hyperlink" Target="mailto:m.srukova@mail.ru" TargetMode="External"/><Relationship Id="rId108" Type="http://schemas.openxmlformats.org/officeDocument/2006/relationships/image" Target="media/image101.wmf"/><Relationship Id="rId124" Type="http://schemas.openxmlformats.org/officeDocument/2006/relationships/image" Target="media/image117.png"/><Relationship Id="rId54" Type="http://schemas.openxmlformats.org/officeDocument/2006/relationships/image" Target="media/image49.wmf"/><Relationship Id="rId70" Type="http://schemas.openxmlformats.org/officeDocument/2006/relationships/image" Target="media/image64.wmf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image" Target="media/image18.wmf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7.wmf"/><Relationship Id="rId119" Type="http://schemas.openxmlformats.org/officeDocument/2006/relationships/image" Target="media/image112.png"/><Relationship Id="rId44" Type="http://schemas.openxmlformats.org/officeDocument/2006/relationships/image" Target="media/image39.png"/><Relationship Id="rId60" Type="http://schemas.openxmlformats.org/officeDocument/2006/relationships/hyperlink" Target="mailto:m.srukova@mail.ru" TargetMode="External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39" Type="http://schemas.openxmlformats.org/officeDocument/2006/relationships/image" Target="media/image34.wmf"/><Relationship Id="rId109" Type="http://schemas.openxmlformats.org/officeDocument/2006/relationships/image" Target="media/image102.png"/><Relationship Id="rId34" Type="http://schemas.openxmlformats.org/officeDocument/2006/relationships/image" Target="media/image29.png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7.png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7" Type="http://schemas.openxmlformats.org/officeDocument/2006/relationships/image" Target="media/image2.wmf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0.png"/><Relationship Id="rId87" Type="http://schemas.openxmlformats.org/officeDocument/2006/relationships/image" Target="media/image81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61" Type="http://schemas.openxmlformats.org/officeDocument/2006/relationships/image" Target="media/image55.png"/><Relationship Id="rId82" Type="http://schemas.openxmlformats.org/officeDocument/2006/relationships/image" Target="media/image76.wmf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8.png"/><Relationship Id="rId12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wmf"/><Relationship Id="rId72" Type="http://schemas.openxmlformats.org/officeDocument/2006/relationships/image" Target="media/image66.wmf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4.wmf"/><Relationship Id="rId3" Type="http://schemas.openxmlformats.org/officeDocument/2006/relationships/settings" Target="settings.xml"/><Relationship Id="rId25" Type="http://schemas.openxmlformats.org/officeDocument/2006/relationships/image" Target="media/image20.png"/><Relationship Id="rId46" Type="http://schemas.openxmlformats.org/officeDocument/2006/relationships/image" Target="media/image41.wmf"/><Relationship Id="rId67" Type="http://schemas.openxmlformats.org/officeDocument/2006/relationships/image" Target="media/image61.wmf"/><Relationship Id="rId116" Type="http://schemas.openxmlformats.org/officeDocument/2006/relationships/image" Target="media/image109.wmf"/><Relationship Id="rId20" Type="http://schemas.openxmlformats.org/officeDocument/2006/relationships/image" Target="media/image15.wmf"/><Relationship Id="rId41" Type="http://schemas.openxmlformats.org/officeDocument/2006/relationships/image" Target="media/image36.png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png"/><Relationship Id="rId111" Type="http://schemas.openxmlformats.org/officeDocument/2006/relationships/image" Target="media/image104.wmf"/><Relationship Id="rId15" Type="http://schemas.openxmlformats.org/officeDocument/2006/relationships/image" Target="media/image10.png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99.png"/><Relationship Id="rId127" Type="http://schemas.openxmlformats.org/officeDocument/2006/relationships/theme" Target="theme/theme1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5.w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4</cp:revision>
  <dcterms:created xsi:type="dcterms:W3CDTF">2021-01-22T19:54:00Z</dcterms:created>
  <dcterms:modified xsi:type="dcterms:W3CDTF">2021-01-22T20:17:00Z</dcterms:modified>
</cp:coreProperties>
</file>