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55F97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755F97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55F97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9F3087">
        <w:rPr>
          <w:rFonts w:ascii="Times New Roman" w:hAnsi="Times New Roman" w:cs="Times New Roman"/>
          <w:b/>
          <w:bCs/>
          <w:sz w:val="28"/>
          <w:szCs w:val="28"/>
          <w:lang w:val="en-US"/>
        </w:rPr>
        <w:t>0</w:t>
      </w:r>
      <w:r w:rsidR="009F308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C139FE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.2020 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Учителя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4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8B331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139FE" w:rsidRPr="00C139FE">
        <w:rPr>
          <w:rFonts w:ascii="Times New Roman" w:hAnsi="Times New Roman" w:cs="Times New Roman"/>
          <w:b/>
          <w:sz w:val="32"/>
          <w:lang w:eastAsia="ru-RU"/>
        </w:rPr>
        <w:t>Применение распределительного свойства умножения</w:t>
      </w:r>
      <w:proofErr w:type="gramStart"/>
      <w:r w:rsidR="00C139FE" w:rsidRPr="00476940">
        <w:rPr>
          <w:rFonts w:ascii="Times New Roman" w:hAnsi="Times New Roman" w:cs="Times New Roman"/>
          <w:lang w:eastAsia="ru-RU"/>
        </w:rPr>
        <w:t>.</w:t>
      </w:r>
      <w:r w:rsidR="008B331E">
        <w:rPr>
          <w:rFonts w:ascii="Times New Roman" w:hAnsi="Times New Roman" w:cs="Times New Roman"/>
          <w:b/>
          <w:bCs/>
          <w:sz w:val="28"/>
          <w:szCs w:val="28"/>
        </w:rPr>
        <w:t>».</w:t>
      </w:r>
      <w:proofErr w:type="gramEnd"/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r w:rsidRPr="00047F1F">
        <w:rPr>
          <w:rFonts w:ascii="Times New Roman" w:hAnsi="Times New Roman" w:cs="Times New Roman"/>
          <w:sz w:val="28"/>
          <w:szCs w:val="28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Ход уроков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>1. Посмотрите видеоуроки  (ссылки на уроки внизу в таблице)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>2. Выполните предложенные задания.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119"/>
        <w:gridCol w:w="4766"/>
        <w:gridCol w:w="2190"/>
      </w:tblGrid>
      <w:tr w:rsidR="00047F1F" w:rsidRPr="00047F1F" w:rsidTr="009F3087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9F3087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9F3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9F308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9F308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9F308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6  «Г, Д, Е» классы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9F308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C139FE" w:rsidRPr="00047F1F" w:rsidTr="009F3087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Pr="00047F1F" w:rsidRDefault="00C139FE" w:rsidP="009F3087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Урок </w:t>
            </w:r>
            <w:r w:rsidR="009F30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Pr="00C139FE" w:rsidRDefault="00C139FE" w:rsidP="009F3087">
            <w:pPr>
              <w:rPr>
                <w:sz w:val="28"/>
              </w:rPr>
            </w:pPr>
            <w:r w:rsidRPr="00C139FE">
              <w:rPr>
                <w:rFonts w:ascii="Times New Roman" w:hAnsi="Times New Roman" w:cs="Times New Roman"/>
                <w:sz w:val="28"/>
                <w:lang w:eastAsia="ru-RU"/>
              </w:rPr>
              <w:t>Применение распределительного свойства умножения.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9FE" w:rsidRPr="000470EA" w:rsidRDefault="008A5A4C" w:rsidP="009F308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hyperlink r:id="rId5" w:history="1">
              <w:r w:rsidRPr="008A5A4C">
                <w:rPr>
                  <w:rStyle w:val="a3"/>
                  <w:rFonts w:ascii="Times New Roman" w:hAnsi="Times New Roman" w:cs="Times New Roman"/>
                  <w:b/>
                  <w:sz w:val="28"/>
                </w:rPr>
                <w:t>https://clc</w:t>
              </w:r>
              <w:r w:rsidRPr="008A5A4C">
                <w:rPr>
                  <w:rStyle w:val="a3"/>
                  <w:rFonts w:ascii="Times New Roman" w:hAnsi="Times New Roman" w:cs="Times New Roman"/>
                  <w:b/>
                  <w:sz w:val="28"/>
                </w:rPr>
                <w:t>k</w:t>
              </w:r>
              <w:r w:rsidRPr="008A5A4C">
                <w:rPr>
                  <w:rStyle w:val="a3"/>
                  <w:rFonts w:ascii="Times New Roman" w:hAnsi="Times New Roman" w:cs="Times New Roman"/>
                  <w:b/>
                  <w:sz w:val="28"/>
                </w:rPr>
                <w:t>.ru/SFmx5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Pr="00047F1F" w:rsidRDefault="000470EA" w:rsidP="009F3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Изучите материал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сделайте записи в блокнот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FE" w:rsidRPr="00047F1F" w:rsidRDefault="00C139FE" w:rsidP="009F3087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139FE" w:rsidRPr="00047F1F" w:rsidTr="009F3087">
        <w:trPr>
          <w:trHeight w:val="9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9FE" w:rsidRPr="00047F1F" w:rsidRDefault="00C139FE" w:rsidP="009F3087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Урок </w:t>
            </w:r>
            <w:r w:rsidR="009F30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9FE" w:rsidRPr="00C139FE" w:rsidRDefault="00C139FE" w:rsidP="009F3087">
            <w:pPr>
              <w:rPr>
                <w:sz w:val="28"/>
              </w:rPr>
            </w:pPr>
            <w:r w:rsidRPr="00C139FE">
              <w:rPr>
                <w:rFonts w:ascii="Times New Roman" w:hAnsi="Times New Roman" w:cs="Times New Roman"/>
                <w:sz w:val="28"/>
                <w:lang w:eastAsia="ru-RU"/>
              </w:rPr>
              <w:t>Применение распределительного свойства умножения.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139FE" w:rsidRPr="00047F1F" w:rsidRDefault="00C139FE" w:rsidP="009F30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9FE" w:rsidRDefault="00C139FE" w:rsidP="009F30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Тест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7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сайте </w:t>
            </w:r>
            <w:proofErr w:type="gramStart"/>
            <w:r w:rsidRPr="00047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139FE" w:rsidRPr="00047F1F" w:rsidRDefault="00C139FE" w:rsidP="009F3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EA" w:rsidRDefault="000470EA" w:rsidP="000470EA">
            <w:pPr>
              <w:ind w:firstLine="708"/>
              <w:rPr>
                <w:rFonts w:ascii="Times New Roman" w:hAnsi="Times New Roman" w:cs="Times New Roman"/>
                <w:b/>
                <w:sz w:val="28"/>
              </w:rPr>
            </w:pPr>
          </w:p>
          <w:p w:rsidR="00C139FE" w:rsidRPr="000470EA" w:rsidRDefault="000470EA" w:rsidP="000470EA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0470EA">
              <w:rPr>
                <w:rFonts w:ascii="Times New Roman" w:hAnsi="Times New Roman" w:cs="Times New Roman"/>
                <w:b/>
                <w:sz w:val="28"/>
              </w:rPr>
              <w:t>04.12.20</w:t>
            </w:r>
          </w:p>
        </w:tc>
      </w:tr>
    </w:tbl>
    <w:p w:rsidR="00131835" w:rsidRPr="00047F1F" w:rsidRDefault="008A13D6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0EA"/>
    <w:rsid w:val="00047F1F"/>
    <w:rsid w:val="00183D2C"/>
    <w:rsid w:val="00274FB1"/>
    <w:rsid w:val="002B68C3"/>
    <w:rsid w:val="00344FC1"/>
    <w:rsid w:val="00395F68"/>
    <w:rsid w:val="003B6C18"/>
    <w:rsid w:val="003E68ED"/>
    <w:rsid w:val="00456288"/>
    <w:rsid w:val="0047575F"/>
    <w:rsid w:val="00476F1E"/>
    <w:rsid w:val="004D79FF"/>
    <w:rsid w:val="00510104"/>
    <w:rsid w:val="00543353"/>
    <w:rsid w:val="0056481B"/>
    <w:rsid w:val="005C6B63"/>
    <w:rsid w:val="005F22FA"/>
    <w:rsid w:val="00666DBC"/>
    <w:rsid w:val="00755F97"/>
    <w:rsid w:val="00814E4A"/>
    <w:rsid w:val="008A13D6"/>
    <w:rsid w:val="008A5A4C"/>
    <w:rsid w:val="008B331E"/>
    <w:rsid w:val="008E3413"/>
    <w:rsid w:val="008E7947"/>
    <w:rsid w:val="009A35A9"/>
    <w:rsid w:val="009F3087"/>
    <w:rsid w:val="00A304D0"/>
    <w:rsid w:val="00AC33F5"/>
    <w:rsid w:val="00AC7A84"/>
    <w:rsid w:val="00B96E75"/>
    <w:rsid w:val="00BE4414"/>
    <w:rsid w:val="00C06C58"/>
    <w:rsid w:val="00C139FE"/>
    <w:rsid w:val="00C86F0F"/>
    <w:rsid w:val="00D1571B"/>
    <w:rsid w:val="00D3773C"/>
    <w:rsid w:val="00D61043"/>
    <w:rsid w:val="00D76CCA"/>
    <w:rsid w:val="00DF30B1"/>
    <w:rsid w:val="00E51A38"/>
    <w:rsid w:val="00EC42AE"/>
    <w:rsid w:val="00F14892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SFmx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2020-12-02T21:52:00Z</dcterms:created>
  <dcterms:modified xsi:type="dcterms:W3CDTF">2020-12-02T21:52:00Z</dcterms:modified>
</cp:coreProperties>
</file>