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8" w:rsidRDefault="008674EF" w:rsidP="00E0640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Классы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AB1E18">
        <w:rPr>
          <w:b/>
          <w:i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8абвгде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Дата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8674EF">
        <w:rPr>
          <w:color w:val="444444"/>
          <w:sz w:val="28"/>
          <w:szCs w:val="28"/>
        </w:rPr>
        <w:t xml:space="preserve"> </w:t>
      </w:r>
      <w:r w:rsidR="00C80354">
        <w:rPr>
          <w:color w:val="444444"/>
          <w:sz w:val="28"/>
          <w:szCs w:val="28"/>
        </w:rPr>
        <w:t>1 урок 09</w:t>
      </w:r>
      <w:r w:rsidR="00E06403">
        <w:rPr>
          <w:color w:val="444444"/>
          <w:sz w:val="28"/>
          <w:szCs w:val="28"/>
        </w:rPr>
        <w:t>.12</w:t>
      </w:r>
      <w:r w:rsidR="00AB1E18">
        <w:rPr>
          <w:color w:val="444444"/>
          <w:sz w:val="28"/>
          <w:szCs w:val="28"/>
        </w:rPr>
        <w:t>.20г.</w:t>
      </w:r>
    </w:p>
    <w:p w:rsidR="008674EF" w:rsidRPr="00290D34" w:rsidRDefault="00C80354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2 урок 09</w:t>
      </w:r>
      <w:r w:rsidR="00E06403">
        <w:rPr>
          <w:color w:val="444444"/>
          <w:sz w:val="28"/>
          <w:szCs w:val="28"/>
        </w:rPr>
        <w:t>.12</w:t>
      </w:r>
      <w:r w:rsidR="00AB1E18">
        <w:rPr>
          <w:color w:val="444444"/>
          <w:sz w:val="28"/>
          <w:szCs w:val="28"/>
        </w:rPr>
        <w:t>.20г.</w:t>
      </w:r>
      <w:r w:rsidR="00290D34">
        <w:rPr>
          <w:color w:val="444444"/>
          <w:sz w:val="28"/>
          <w:szCs w:val="28"/>
        </w:rPr>
        <w:t xml:space="preserve">        </w:t>
      </w:r>
      <w:r w:rsidR="008674EF" w:rsidRPr="008674EF">
        <w:rPr>
          <w:color w:val="444444"/>
          <w:sz w:val="28"/>
          <w:szCs w:val="28"/>
        </w:rPr>
        <w:br/>
      </w:r>
      <w:r w:rsidR="008674EF" w:rsidRPr="00AB1E18">
        <w:rPr>
          <w:b/>
          <w:i/>
          <w:color w:val="444444"/>
          <w:sz w:val="28"/>
          <w:szCs w:val="28"/>
        </w:rPr>
        <w:t>Предмет</w:t>
      </w:r>
      <w:r w:rsidR="00290D34">
        <w:rPr>
          <w:color w:val="444444"/>
          <w:sz w:val="28"/>
          <w:szCs w:val="28"/>
        </w:rPr>
        <w:t>: Геометрия</w:t>
      </w:r>
    </w:p>
    <w:p w:rsid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Учитель</w:t>
      </w:r>
      <w:r w:rsidR="00AB1E18">
        <w:rPr>
          <w:color w:val="444444"/>
          <w:sz w:val="28"/>
          <w:szCs w:val="28"/>
        </w:rPr>
        <w:t>:</w:t>
      </w:r>
      <w:r w:rsidRPr="008674EF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Срукова</w:t>
      </w:r>
      <w:proofErr w:type="spellEnd"/>
      <w:r>
        <w:rPr>
          <w:color w:val="444444"/>
          <w:sz w:val="28"/>
          <w:szCs w:val="28"/>
        </w:rPr>
        <w:t xml:space="preserve"> Марина </w:t>
      </w:r>
      <w:proofErr w:type="spellStart"/>
      <w:r>
        <w:rPr>
          <w:color w:val="444444"/>
          <w:sz w:val="28"/>
          <w:szCs w:val="28"/>
        </w:rPr>
        <w:t>Астемировна</w:t>
      </w:r>
      <w:proofErr w:type="spellEnd"/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Тема</w:t>
      </w:r>
      <w:r w:rsidRPr="008674EF">
        <w:rPr>
          <w:color w:val="444444"/>
          <w:sz w:val="28"/>
          <w:szCs w:val="28"/>
        </w:rPr>
        <w:t xml:space="preserve">: </w:t>
      </w:r>
      <w:r w:rsidR="00027C08">
        <w:rPr>
          <w:color w:val="444444"/>
          <w:sz w:val="28"/>
          <w:szCs w:val="28"/>
        </w:rPr>
        <w:t xml:space="preserve"> Урок 1 </w:t>
      </w:r>
      <w:r>
        <w:rPr>
          <w:color w:val="444444"/>
          <w:sz w:val="28"/>
          <w:szCs w:val="28"/>
        </w:rPr>
        <w:t>«</w:t>
      </w:r>
      <w:r w:rsidR="00C110A4">
        <w:rPr>
          <w:bCs/>
          <w:sz w:val="28"/>
          <w:szCs w:val="28"/>
        </w:rPr>
        <w:t>Площадь</w:t>
      </w:r>
      <w:r w:rsidR="00027C08">
        <w:rPr>
          <w:bCs/>
          <w:sz w:val="28"/>
          <w:szCs w:val="28"/>
        </w:rPr>
        <w:t xml:space="preserve"> </w:t>
      </w:r>
      <w:r w:rsidR="00C80354">
        <w:rPr>
          <w:bCs/>
          <w:sz w:val="28"/>
          <w:szCs w:val="28"/>
        </w:rPr>
        <w:t xml:space="preserve"> треугольника</w:t>
      </w:r>
      <w:r>
        <w:rPr>
          <w:color w:val="444444"/>
          <w:sz w:val="28"/>
          <w:szCs w:val="28"/>
        </w:rPr>
        <w:t>»</w:t>
      </w:r>
    </w:p>
    <w:p w:rsidR="00027C08" w:rsidRPr="008674EF" w:rsidRDefault="00C110A4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027C08">
        <w:rPr>
          <w:color w:val="444444"/>
          <w:sz w:val="28"/>
          <w:szCs w:val="28"/>
        </w:rPr>
        <w:t>Урок 2 «</w:t>
      </w:r>
      <w:r>
        <w:rPr>
          <w:bCs/>
          <w:sz w:val="28"/>
          <w:szCs w:val="28"/>
        </w:rPr>
        <w:t>Площадь</w:t>
      </w:r>
      <w:r w:rsidR="00027C08">
        <w:rPr>
          <w:bCs/>
          <w:sz w:val="28"/>
          <w:szCs w:val="28"/>
        </w:rPr>
        <w:t xml:space="preserve"> </w:t>
      </w:r>
      <w:r w:rsidR="00C80354">
        <w:rPr>
          <w:bCs/>
          <w:sz w:val="28"/>
          <w:szCs w:val="28"/>
        </w:rPr>
        <w:t>трапеции</w:t>
      </w:r>
      <w:r w:rsidR="00027C08">
        <w:rPr>
          <w:color w:val="444444"/>
          <w:sz w:val="28"/>
          <w:szCs w:val="28"/>
        </w:rPr>
        <w:t>»</w:t>
      </w: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 xml:space="preserve"> </w:t>
      </w:r>
      <w:r w:rsidRPr="00AB1E18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C110A4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8674EF">
        <w:rPr>
          <w:color w:val="444444"/>
          <w:sz w:val="28"/>
          <w:szCs w:val="28"/>
        </w:rPr>
        <w:br/>
        <w:t xml:space="preserve">1. </w:t>
      </w:r>
      <w:r w:rsidR="00AB1E18">
        <w:rPr>
          <w:color w:val="444444"/>
          <w:sz w:val="28"/>
          <w:szCs w:val="28"/>
        </w:rPr>
        <w:t>Изучите</w:t>
      </w:r>
      <w:r w:rsidRPr="008674EF">
        <w:rPr>
          <w:color w:val="444444"/>
          <w:sz w:val="28"/>
          <w:szCs w:val="28"/>
        </w:rPr>
        <w:t xml:space="preserve"> </w:t>
      </w:r>
      <w:r w:rsidR="00AB1E18">
        <w:rPr>
          <w:color w:val="444444"/>
          <w:sz w:val="28"/>
          <w:szCs w:val="28"/>
        </w:rPr>
        <w:t>пункт</w:t>
      </w:r>
      <w:r w:rsidR="00AE3B70">
        <w:rPr>
          <w:color w:val="444444"/>
          <w:sz w:val="28"/>
          <w:szCs w:val="28"/>
        </w:rPr>
        <w:t>ы</w:t>
      </w:r>
      <w:r w:rsidR="00AB1E18">
        <w:rPr>
          <w:color w:val="444444"/>
          <w:sz w:val="28"/>
          <w:szCs w:val="28"/>
        </w:rPr>
        <w:t xml:space="preserve"> </w:t>
      </w:r>
      <w:r w:rsidR="00BA39CD">
        <w:rPr>
          <w:color w:val="444444"/>
          <w:sz w:val="28"/>
          <w:szCs w:val="28"/>
        </w:rPr>
        <w:t>52-53</w:t>
      </w:r>
      <w:r w:rsidR="00AB1E1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учебника «</w:t>
      </w:r>
      <w:r w:rsidR="00290D34">
        <w:rPr>
          <w:color w:val="444444"/>
          <w:sz w:val="28"/>
          <w:szCs w:val="28"/>
        </w:rPr>
        <w:t>Геометрия. 7-9</w:t>
      </w:r>
      <w:r w:rsidRPr="008674EF">
        <w:rPr>
          <w:color w:val="444444"/>
          <w:sz w:val="28"/>
          <w:szCs w:val="28"/>
        </w:rPr>
        <w:t xml:space="preserve"> класс» (</w:t>
      </w:r>
      <w:r w:rsidR="00BA39CD">
        <w:rPr>
          <w:color w:val="444444"/>
          <w:sz w:val="28"/>
          <w:szCs w:val="28"/>
        </w:rPr>
        <w:t>«</w:t>
      </w:r>
      <w:r w:rsidR="00AE3B70">
        <w:rPr>
          <w:color w:val="444444"/>
          <w:sz w:val="28"/>
          <w:szCs w:val="28"/>
        </w:rPr>
        <w:t xml:space="preserve"> </w:t>
      </w:r>
      <w:r w:rsidR="00BA39CD">
        <w:rPr>
          <w:bCs/>
          <w:sz w:val="28"/>
          <w:szCs w:val="28"/>
        </w:rPr>
        <w:t>Площадь  треугольника</w:t>
      </w:r>
      <w:r w:rsidR="00BA39CD">
        <w:rPr>
          <w:color w:val="444444"/>
          <w:sz w:val="28"/>
          <w:szCs w:val="28"/>
        </w:rPr>
        <w:t>» «</w:t>
      </w:r>
      <w:r w:rsidR="00BA39CD">
        <w:rPr>
          <w:bCs/>
          <w:sz w:val="28"/>
          <w:szCs w:val="28"/>
        </w:rPr>
        <w:t>Площадь трапеции</w:t>
      </w:r>
      <w:r w:rsidR="00BA39CD">
        <w:rPr>
          <w:color w:val="444444"/>
          <w:sz w:val="28"/>
          <w:szCs w:val="28"/>
        </w:rPr>
        <w:t>»</w:t>
      </w:r>
      <w:r w:rsidR="00AB1E18">
        <w:rPr>
          <w:color w:val="444444"/>
          <w:sz w:val="28"/>
          <w:szCs w:val="28"/>
        </w:rPr>
        <w:t>)</w:t>
      </w:r>
      <w:r w:rsidR="00290D34">
        <w:rPr>
          <w:color w:val="444444"/>
          <w:sz w:val="28"/>
          <w:szCs w:val="28"/>
        </w:rPr>
        <w:t xml:space="preserve"> </w:t>
      </w:r>
      <w:r w:rsidRPr="008674EF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>2</w:t>
      </w:r>
      <w:r w:rsidRPr="008674EF">
        <w:rPr>
          <w:color w:val="444444"/>
          <w:sz w:val="28"/>
          <w:szCs w:val="28"/>
        </w:rPr>
        <w:t xml:space="preserve">. </w:t>
      </w:r>
      <w:r w:rsidR="00E07734">
        <w:rPr>
          <w:color w:val="444444"/>
          <w:sz w:val="28"/>
          <w:szCs w:val="28"/>
        </w:rPr>
        <w:t>Ознакомьтесь с материалом уроков</w:t>
      </w:r>
      <w:r w:rsidR="003032A0">
        <w:rPr>
          <w:color w:val="444444"/>
          <w:sz w:val="28"/>
          <w:szCs w:val="28"/>
        </w:rPr>
        <w:t xml:space="preserve"> </w:t>
      </w:r>
      <w:r w:rsidR="008D3CBB">
        <w:rPr>
          <w:color w:val="444444"/>
          <w:sz w:val="28"/>
          <w:szCs w:val="28"/>
        </w:rPr>
        <w:t xml:space="preserve">1 </w:t>
      </w:r>
      <w:r w:rsidR="00E07734">
        <w:rPr>
          <w:color w:val="444444"/>
          <w:sz w:val="28"/>
          <w:szCs w:val="28"/>
        </w:rPr>
        <w:t>и 2 по ниже приведенным планам уроков</w:t>
      </w:r>
      <w:r w:rsidR="00AD102A">
        <w:rPr>
          <w:color w:val="444444"/>
          <w:sz w:val="28"/>
          <w:szCs w:val="28"/>
        </w:rPr>
        <w:t xml:space="preserve">, а также с видео уроком </w:t>
      </w:r>
    </w:p>
    <w:p w:rsidR="00F07E03" w:rsidRDefault="00AD102A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 теме урока</w:t>
      </w:r>
      <w:proofErr w:type="gramStart"/>
      <w:r>
        <w:rPr>
          <w:color w:val="444444"/>
          <w:sz w:val="28"/>
          <w:szCs w:val="28"/>
        </w:rPr>
        <w:t>1</w:t>
      </w:r>
      <w:proofErr w:type="gramEnd"/>
      <w:r>
        <w:rPr>
          <w:color w:val="444444"/>
          <w:sz w:val="28"/>
          <w:szCs w:val="28"/>
        </w:rPr>
        <w:t xml:space="preserve"> </w:t>
      </w:r>
      <w:hyperlink r:id="rId6" w:history="1">
        <w:r w:rsidR="00C80354" w:rsidRPr="00FB1093">
          <w:rPr>
            <w:rStyle w:val="a5"/>
          </w:rPr>
          <w:t>https://clck.ru/SN4ir</w:t>
        </w:r>
      </w:hyperlink>
      <w:r w:rsidR="00C80354">
        <w:t xml:space="preserve"> </w:t>
      </w:r>
    </w:p>
    <w:p w:rsidR="00C110A4" w:rsidRDefault="00BA39CD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 теме урока</w:t>
      </w:r>
      <w:proofErr w:type="gramStart"/>
      <w:r w:rsidR="00AD102A">
        <w:rPr>
          <w:color w:val="444444"/>
          <w:sz w:val="28"/>
          <w:szCs w:val="28"/>
        </w:rPr>
        <w:t>2</w:t>
      </w:r>
      <w:proofErr w:type="gramEnd"/>
      <w:r w:rsidR="00AD102A">
        <w:rPr>
          <w:color w:val="444444"/>
          <w:sz w:val="28"/>
          <w:szCs w:val="28"/>
        </w:rPr>
        <w:t xml:space="preserve"> </w:t>
      </w:r>
      <w:hyperlink r:id="rId7" w:history="1">
        <w:r w:rsidRPr="00FB1093">
          <w:rPr>
            <w:rStyle w:val="a5"/>
          </w:rPr>
          <w:t>https://clck.ru/SN4sV</w:t>
        </w:r>
      </w:hyperlink>
      <w:r>
        <w:t xml:space="preserve"> </w:t>
      </w:r>
    </w:p>
    <w:p w:rsidR="00AD102A" w:rsidRPr="00C110A4" w:rsidRDefault="00AD102A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79296E" w:rsidRDefault="00AB1E18" w:rsidP="00E07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8674EF" w:rsidRPr="008674EF">
        <w:rPr>
          <w:color w:val="444444"/>
          <w:sz w:val="28"/>
          <w:szCs w:val="28"/>
        </w:rPr>
        <w:t xml:space="preserve">. </w:t>
      </w:r>
      <w:r w:rsidR="00C43988" w:rsidRPr="00AB1E18">
        <w:rPr>
          <w:b/>
          <w:i/>
          <w:color w:val="FF0000"/>
          <w:sz w:val="28"/>
          <w:szCs w:val="28"/>
        </w:rPr>
        <w:t>1 урок</w:t>
      </w:r>
      <w:r w:rsidR="00F06737">
        <w:rPr>
          <w:b/>
          <w:i/>
          <w:color w:val="FF0000"/>
          <w:sz w:val="28"/>
          <w:szCs w:val="28"/>
        </w:rPr>
        <w:t>:</w:t>
      </w:r>
      <w:r w:rsidR="00F06737" w:rsidRPr="00F06737">
        <w:rPr>
          <w:color w:val="444444"/>
          <w:sz w:val="28"/>
          <w:szCs w:val="28"/>
        </w:rPr>
        <w:t xml:space="preserve"> </w:t>
      </w:r>
      <w:r w:rsidR="0079296E">
        <w:rPr>
          <w:color w:val="444444"/>
          <w:sz w:val="28"/>
          <w:szCs w:val="28"/>
        </w:rPr>
        <w:t xml:space="preserve">Изучить урок 1, разобрать все задачи, которые предлагаются в плане урока. </w:t>
      </w:r>
      <w:r w:rsidR="00E07734" w:rsidRPr="00AE3B70">
        <w:rPr>
          <w:color w:val="444444"/>
          <w:sz w:val="28"/>
          <w:szCs w:val="28"/>
          <w:highlight w:val="cyan"/>
        </w:rPr>
        <w:t>Выполнить самостоятельную работу (всем).</w:t>
      </w:r>
    </w:p>
    <w:p w:rsidR="00E07734" w:rsidRDefault="00E07734" w:rsidP="00E07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Для желающих получить дополнительную оценк</w:t>
      </w:r>
      <w:r w:rsidR="0079296E">
        <w:rPr>
          <w:color w:val="444444"/>
          <w:sz w:val="28"/>
          <w:szCs w:val="28"/>
        </w:rPr>
        <w:t>у,</w:t>
      </w:r>
      <w:r>
        <w:rPr>
          <w:color w:val="444444"/>
          <w:sz w:val="28"/>
          <w:szCs w:val="28"/>
        </w:rPr>
        <w:t xml:space="preserve"> предлагаю выполнить</w:t>
      </w:r>
      <w:r w:rsidR="0079296E">
        <w:rPr>
          <w:color w:val="444444"/>
          <w:sz w:val="28"/>
          <w:szCs w:val="28"/>
        </w:rPr>
        <w:t xml:space="preserve"> задачи, приведенные в п. Домашнее задание.</w:t>
      </w:r>
    </w:p>
    <w:p w:rsidR="00AE3B70" w:rsidRPr="008674EF" w:rsidRDefault="00AB1E18" w:rsidP="00AE3B7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AB1E18">
        <w:rPr>
          <w:b/>
          <w:i/>
          <w:color w:val="FF0000"/>
          <w:sz w:val="28"/>
          <w:szCs w:val="28"/>
        </w:rPr>
        <w:t xml:space="preserve">  </w:t>
      </w:r>
      <w:r w:rsidR="00F06737">
        <w:rPr>
          <w:b/>
          <w:i/>
          <w:color w:val="FF0000"/>
          <w:sz w:val="28"/>
          <w:szCs w:val="28"/>
        </w:rPr>
        <w:t xml:space="preserve">  </w:t>
      </w:r>
      <w:r w:rsidR="00C43988" w:rsidRPr="00AB1E18">
        <w:rPr>
          <w:b/>
          <w:i/>
          <w:color w:val="FF0000"/>
          <w:sz w:val="28"/>
          <w:szCs w:val="28"/>
        </w:rPr>
        <w:t>2 урок</w:t>
      </w:r>
      <w:proofErr w:type="gramStart"/>
      <w:r w:rsidR="00C43988" w:rsidRPr="00AB1E18">
        <w:rPr>
          <w:color w:val="FF0000"/>
          <w:sz w:val="28"/>
          <w:szCs w:val="28"/>
        </w:rPr>
        <w:t xml:space="preserve"> </w:t>
      </w:r>
      <w:r w:rsidR="0079296E">
        <w:rPr>
          <w:color w:val="444444"/>
          <w:sz w:val="28"/>
          <w:szCs w:val="28"/>
        </w:rPr>
        <w:t>И</w:t>
      </w:r>
      <w:proofErr w:type="gramEnd"/>
      <w:r w:rsidR="0079296E">
        <w:rPr>
          <w:color w:val="444444"/>
          <w:sz w:val="28"/>
          <w:szCs w:val="28"/>
        </w:rPr>
        <w:t>зучить урок 2, разобрать все задачи, кото</w:t>
      </w:r>
      <w:r w:rsidR="00AE3B70">
        <w:rPr>
          <w:color w:val="444444"/>
          <w:sz w:val="28"/>
          <w:szCs w:val="28"/>
        </w:rPr>
        <w:t>рые предлагаются в плане урока, записать в тетради.</w:t>
      </w:r>
    </w:p>
    <w:p w:rsidR="00C4398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Обратная связь</w:t>
      </w:r>
      <w:r w:rsidR="00AB1E18">
        <w:rPr>
          <w:rStyle w:val="a4"/>
          <w:color w:val="444444"/>
          <w:sz w:val="28"/>
          <w:szCs w:val="28"/>
          <w:bdr w:val="none" w:sz="0" w:space="0" w:color="auto" w:frame="1"/>
        </w:rPr>
        <w:t>:</w:t>
      </w:r>
      <w:r w:rsidR="00C43988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8674EF" w:rsidRPr="00F004E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8674EF">
        <w:rPr>
          <w:color w:val="444444"/>
          <w:sz w:val="28"/>
          <w:szCs w:val="28"/>
        </w:rPr>
        <w:t>1. Ска</w:t>
      </w:r>
      <w:r w:rsidR="009D027D">
        <w:rPr>
          <w:color w:val="444444"/>
          <w:sz w:val="28"/>
          <w:szCs w:val="28"/>
        </w:rPr>
        <w:t xml:space="preserve">нируйте или сфотографируйте </w:t>
      </w:r>
      <w:r w:rsidR="00AE3B70">
        <w:rPr>
          <w:color w:val="444444"/>
          <w:sz w:val="28"/>
          <w:szCs w:val="28"/>
        </w:rPr>
        <w:t>самостоятельную работу</w:t>
      </w:r>
      <w:r w:rsidR="009D027D">
        <w:rPr>
          <w:color w:val="444444"/>
          <w:sz w:val="28"/>
          <w:szCs w:val="28"/>
        </w:rPr>
        <w:t>.</w:t>
      </w:r>
      <w:r w:rsidRPr="008674EF">
        <w:rPr>
          <w:color w:val="444444"/>
          <w:sz w:val="28"/>
          <w:szCs w:val="28"/>
        </w:rPr>
        <w:br/>
        <w:t>2. Сканированные (сфотографированные) работы пришлите мне на почту </w:t>
      </w:r>
      <w:hyperlink r:id="rId8" w:history="1"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@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C43988" w:rsidRPr="00C43988">
        <w:rPr>
          <w:color w:val="444444"/>
          <w:sz w:val="28"/>
          <w:szCs w:val="28"/>
        </w:rPr>
        <w:t xml:space="preserve"> </w:t>
      </w:r>
      <w:r w:rsidRPr="008674EF">
        <w:rPr>
          <w:color w:val="444444"/>
          <w:sz w:val="28"/>
          <w:szCs w:val="28"/>
        </w:rPr>
        <w:t> (тема письма: Класс-предмет-Фамил</w:t>
      </w:r>
      <w:r w:rsidR="00C43988">
        <w:rPr>
          <w:color w:val="444444"/>
          <w:sz w:val="28"/>
          <w:szCs w:val="28"/>
        </w:rPr>
        <w:t xml:space="preserve">ия ученика, например: </w:t>
      </w:r>
      <w:r w:rsidR="00C43988" w:rsidRPr="00C43988">
        <w:rPr>
          <w:color w:val="444444"/>
          <w:sz w:val="28"/>
          <w:szCs w:val="28"/>
        </w:rPr>
        <w:t>8</w:t>
      </w:r>
      <w:r w:rsidRPr="008674EF">
        <w:rPr>
          <w:color w:val="444444"/>
          <w:sz w:val="28"/>
          <w:szCs w:val="28"/>
        </w:rPr>
        <w:t>«А»-алгебра-Иванов).</w:t>
      </w:r>
      <w:r w:rsidRPr="008674EF">
        <w:rPr>
          <w:color w:val="444444"/>
          <w:sz w:val="28"/>
          <w:szCs w:val="28"/>
        </w:rPr>
        <w:br/>
        <w:t>3. Чтобы получить дополнительную консультацию учителя, обратитесь с вопросами через почту учителя.</w:t>
      </w:r>
      <w:r w:rsidRPr="008674EF">
        <w:rPr>
          <w:color w:val="444444"/>
          <w:sz w:val="28"/>
          <w:szCs w:val="28"/>
        </w:rPr>
        <w:br/>
        <w:t>4. Срок</w:t>
      </w:r>
      <w:r w:rsidR="009D027D">
        <w:rPr>
          <w:color w:val="444444"/>
          <w:sz w:val="28"/>
          <w:szCs w:val="28"/>
        </w:rPr>
        <w:t>и</w:t>
      </w:r>
      <w:r w:rsidRPr="008674EF">
        <w:rPr>
          <w:color w:val="444444"/>
          <w:sz w:val="28"/>
          <w:szCs w:val="28"/>
        </w:rPr>
        <w:t xml:space="preserve"> сдачи письменных работ – </w:t>
      </w:r>
      <w:r w:rsidR="00AE3B70">
        <w:rPr>
          <w:b/>
          <w:color w:val="215868" w:themeColor="accent5" w:themeShade="80"/>
          <w:sz w:val="28"/>
          <w:szCs w:val="28"/>
        </w:rPr>
        <w:t>09</w:t>
      </w:r>
      <w:r w:rsidR="009D027D">
        <w:rPr>
          <w:rStyle w:val="a4"/>
          <w:color w:val="002060"/>
          <w:sz w:val="28"/>
          <w:szCs w:val="28"/>
          <w:bdr w:val="none" w:sz="0" w:space="0" w:color="auto" w:frame="1"/>
        </w:rPr>
        <w:t>.12</w:t>
      </w:r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>.2020г.</w:t>
      </w:r>
      <w:r w:rsidR="00AE3B70">
        <w:rPr>
          <w:rStyle w:val="a4"/>
          <w:color w:val="002060"/>
          <w:sz w:val="28"/>
          <w:szCs w:val="28"/>
          <w:bdr w:val="none" w:sz="0" w:space="0" w:color="auto" w:frame="1"/>
        </w:rPr>
        <w:t>-11</w:t>
      </w:r>
      <w:r w:rsidR="009D027D">
        <w:rPr>
          <w:rStyle w:val="a4"/>
          <w:color w:val="002060"/>
          <w:sz w:val="28"/>
          <w:szCs w:val="28"/>
          <w:bdr w:val="none" w:sz="0" w:space="0" w:color="auto" w:frame="1"/>
        </w:rPr>
        <w:t>.12.2020г.</w:t>
      </w:r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до 14:00</w:t>
      </w:r>
      <w:proofErr w:type="gramStart"/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</w:t>
      </w:r>
      <w:r w:rsidRPr="008674EF">
        <w:rPr>
          <w:color w:val="444444"/>
          <w:sz w:val="28"/>
          <w:szCs w:val="28"/>
        </w:rPr>
        <w:br/>
        <w:t>В</w:t>
      </w:r>
      <w:proofErr w:type="gramEnd"/>
      <w:r w:rsidRPr="008674EF">
        <w:rPr>
          <w:color w:val="444444"/>
          <w:sz w:val="28"/>
          <w:szCs w:val="28"/>
        </w:rPr>
        <w:t>сем удачи!</w:t>
      </w:r>
    </w:p>
    <w:p w:rsidR="009D027D" w:rsidRDefault="009D027D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9D027D" w:rsidRDefault="009D027D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F004E8" w:rsidRPr="00F004E8" w:rsidRDefault="00447C21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F004E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Ребята, выполняйте работу, следуя </w:t>
      </w:r>
      <w:r w:rsidRPr="00F004E8">
        <w:rPr>
          <w:rStyle w:val="a4"/>
          <w:color w:val="FF0000"/>
          <w:sz w:val="28"/>
          <w:szCs w:val="28"/>
          <w:bdr w:val="none" w:sz="0" w:space="0" w:color="auto" w:frame="1"/>
        </w:rPr>
        <w:t xml:space="preserve">СТРОГО </w:t>
      </w:r>
      <w:r w:rsidR="00F004E8" w:rsidRPr="00F004E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инструкции</w:t>
      </w:r>
    </w:p>
    <w:p w:rsidR="00447C21" w:rsidRDefault="00447C21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F004E8">
        <w:rPr>
          <w:rStyle w:val="a4"/>
          <w:color w:val="002060"/>
          <w:sz w:val="28"/>
          <w:szCs w:val="28"/>
          <w:bdr w:val="none" w:sz="0" w:space="0" w:color="auto" w:frame="1"/>
        </w:rPr>
        <w:t>и придерживайтесь указанных сроков!</w:t>
      </w:r>
    </w:p>
    <w:p w:rsidR="002F342B" w:rsidRDefault="002F342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9D027D" w:rsidRDefault="009D027D" w:rsidP="00027C0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80354" w:rsidRDefault="00C80354" w:rsidP="00C8035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BA39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39CD">
        <w:rPr>
          <w:rFonts w:ascii="Times New Roman" w:hAnsi="Times New Roman" w:cs="Times New Roman"/>
          <w:b/>
          <w:bCs/>
          <w:sz w:val="28"/>
          <w:szCs w:val="28"/>
        </w:rPr>
        <w:br/>
        <w:t>ОТНОШЕНИЕ ПЛОЩАДЕЙ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ТРЕУГОЛЬНИКА </w:t>
      </w:r>
    </w:p>
    <w:p w:rsidR="00C80354" w:rsidRDefault="00C80354" w:rsidP="00C80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доказать  теорему  об  отношении  площадей  треугольников, имеющих по равному углу; познакомить учащихся с решением задач по этой теме.</w:t>
      </w:r>
    </w:p>
    <w:p w:rsidR="00C80354" w:rsidRDefault="00C80354" w:rsidP="00C8035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C80354" w:rsidRDefault="00C80354" w:rsidP="00C80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Выполнить устно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8"/>
        <w:gridCol w:w="286"/>
        <w:gridCol w:w="4226"/>
      </w:tblGrid>
      <w:tr w:rsidR="00C80354" w:rsidTr="00BF07F9"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?</w:t>
            </w:r>
            <w:proofErr w:type="gramEnd"/>
          </w:p>
        </w:tc>
      </w:tr>
      <w:tr w:rsidR="00C80354" w:rsidTr="00BF07F9"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CBB522" wp14:editId="03F0AFAC">
                  <wp:extent cx="1428750" cy="1533525"/>
                  <wp:effectExtent l="19050" t="0" r="0" b="0"/>
                  <wp:docPr id="96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90168D" wp14:editId="09BDFA7D">
                  <wp:extent cx="1476375" cy="1504950"/>
                  <wp:effectExtent l="19050" t="0" r="9525" b="0"/>
                  <wp:docPr id="80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354" w:rsidTr="00BF07F9"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3F4A07" wp14:editId="0F07C65D">
                  <wp:extent cx="2047875" cy="1314450"/>
                  <wp:effectExtent l="19050" t="0" r="9525" b="0"/>
                  <wp:docPr id="95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медиана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518CC4" wp14:editId="2B9210C6">
                  <wp:extent cx="161925" cy="180975"/>
                  <wp:effectExtent l="19050" t="0" r="0" b="0"/>
                  <wp:docPr id="94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площадей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9A400B" wp14:editId="41979DBE">
                  <wp:extent cx="1828800" cy="571500"/>
                  <wp:effectExtent l="0" t="0" r="0" b="0"/>
                  <wp:docPr id="9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8B6141" wp14:editId="2E1EF5A6">
            <wp:extent cx="2733675" cy="571500"/>
            <wp:effectExtent l="0" t="0" r="0" b="0"/>
            <wp:docPr id="9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4"/>
        <w:gridCol w:w="4226"/>
      </w:tblGrid>
      <w:tr w:rsidR="00C80354" w:rsidTr="00BF07F9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C29E85" wp14:editId="69483D83">
                  <wp:extent cx="1838325" cy="1485900"/>
                  <wp:effectExtent l="19050" t="0" r="9525" b="0"/>
                  <wp:docPr id="91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Докажите, что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MBKD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6CCBB2" wp14:editId="4FCF1DDE">
                  <wp:extent cx="161925" cy="46672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Решение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57B99BF3" wp14:editId="06A08C01">
                  <wp:extent cx="1771650" cy="5715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DKВ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МDВ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27A3DB" wp14:editId="03C5E9D2">
            <wp:extent cx="809625" cy="5238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354" w:rsidRDefault="00C80354" w:rsidP="00C80354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C80354" w:rsidRPr="00BA39CD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Доказательство теоремы об отношении площадей треуголь</w:t>
      </w:r>
      <w:r w:rsidR="00BA39CD">
        <w:rPr>
          <w:rFonts w:ascii="Times New Roman" w:hAnsi="Times New Roman" w:cs="Times New Roman"/>
          <w:sz w:val="28"/>
          <w:szCs w:val="28"/>
        </w:rPr>
        <w:t>ников, имеющих по равному углу</w:t>
      </w:r>
      <w:r w:rsidR="00BA39CD" w:rsidRPr="00BA39CD">
        <w:rPr>
          <w:rFonts w:ascii="Times New Roman" w:hAnsi="Times New Roman" w:cs="Times New Roman"/>
          <w:sz w:val="28"/>
          <w:szCs w:val="28"/>
        </w:rPr>
        <w:t xml:space="preserve"> </w:t>
      </w:r>
      <w:r w:rsidR="00BA39CD">
        <w:rPr>
          <w:rFonts w:ascii="Times New Roman" w:hAnsi="Times New Roman" w:cs="Times New Roman"/>
          <w:sz w:val="28"/>
          <w:szCs w:val="28"/>
        </w:rPr>
        <w:t>можно посмотреть</w:t>
      </w:r>
      <w:r w:rsidR="00DB5F45">
        <w:rPr>
          <w:rFonts w:ascii="Times New Roman" w:hAnsi="Times New Roman" w:cs="Times New Roman"/>
          <w:sz w:val="28"/>
          <w:szCs w:val="28"/>
        </w:rPr>
        <w:t>,</w:t>
      </w:r>
      <w:r w:rsidR="00BA39CD">
        <w:rPr>
          <w:rFonts w:ascii="Times New Roman" w:hAnsi="Times New Roman" w:cs="Times New Roman"/>
          <w:sz w:val="28"/>
          <w:szCs w:val="28"/>
        </w:rPr>
        <w:t xml:space="preserve"> перейдя по ссылке </w:t>
      </w:r>
      <w:hyperlink r:id="rId19" w:history="1">
        <w:r w:rsidR="00BA39CD" w:rsidRPr="00FB1093">
          <w:rPr>
            <w:rStyle w:val="a5"/>
            <w:rFonts w:ascii="Times New Roman" w:hAnsi="Times New Roman" w:cs="Times New Roman"/>
            <w:sz w:val="28"/>
            <w:szCs w:val="28"/>
          </w:rPr>
          <w:t>https://clck.ru/SN5Yy</w:t>
        </w:r>
      </w:hyperlink>
      <w:r w:rsidR="00BA3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54" w:rsidRDefault="00C80354" w:rsidP="00C80354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A7C7EC" wp14:editId="71AD9022">
            <wp:extent cx="190500" cy="18097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7F5BAB" wp14:editId="72EC7793">
            <wp:extent cx="190500" cy="18097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= 5 см,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3 см, </w:t>
      </w:r>
      <w:r>
        <w:rPr>
          <w:rFonts w:ascii="Times New Roman" w:hAnsi="Times New Roman" w:cs="Times New Roman"/>
          <w:i/>
          <w:iCs/>
          <w:sz w:val="28"/>
          <w:szCs w:val="28"/>
        </w:rPr>
        <w:t>KN</w:t>
      </w:r>
      <w:r>
        <w:rPr>
          <w:rFonts w:ascii="Times New Roman" w:hAnsi="Times New Roman" w:cs="Times New Roman"/>
          <w:sz w:val="28"/>
          <w:szCs w:val="28"/>
        </w:rPr>
        <w:t xml:space="preserve"> = 7 см,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= 2 см.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Найти: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B4350A" wp14:editId="4063BD64">
            <wp:extent cx="523875" cy="5715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354" w:rsidRDefault="00C80354" w:rsidP="00C80354">
      <w:pPr>
        <w:pStyle w:val="ParagraphStyle"/>
        <w:tabs>
          <w:tab w:val="left" w:pos="705"/>
        </w:tabs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656970" wp14:editId="468ACBCC">
            <wp:extent cx="1685925" cy="1123950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B93058" wp14:editId="3C8074A3">
            <wp:extent cx="2181225" cy="95250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54" w:rsidRDefault="00C80354" w:rsidP="00C80354">
      <w:pPr>
        <w:pStyle w:val="ParagraphStyle"/>
        <w:tabs>
          <w:tab w:val="left" w:pos="705"/>
        </w:tabs>
        <w:spacing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C80354" w:rsidRDefault="00C80354" w:rsidP="00C80354">
      <w:pPr>
        <w:pStyle w:val="ParagraphStyle"/>
        <w:tabs>
          <w:tab w:val="left" w:pos="705"/>
        </w:tabs>
        <w:spacing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 wp14:anchorId="270774CC" wp14:editId="641878F2">
            <wp:extent cx="2333625" cy="5715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3"/>
        <w:gridCol w:w="2907"/>
      </w:tblGrid>
      <w:tr w:rsidR="00C80354" w:rsidTr="00BF07F9"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E4B6A8" wp14:editId="763FFD3B">
                  <wp:extent cx="2847975" cy="1485900"/>
                  <wp:effectExtent l="19050" t="0" r="952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Дано: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 см;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 см;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 см;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см;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 wp14:anchorId="0FE2B51A" wp14:editId="074A52E2">
            <wp:extent cx="1352550" cy="5715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  </w:t>
      </w: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 wp14:anchorId="495A5090" wp14:editId="28D18173">
            <wp:extent cx="990600" cy="4953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 </w:t>
      </w: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 wp14:anchorId="085FEA27" wp14:editId="62A697AF">
            <wp:extent cx="2409825" cy="4667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Площадь одного равностороннего треугольника в три раза больше, чем площадь другого равностороннего треугольника. Найдите сторону второго треугольника, если сторона первого равна 1.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 wp14:anchorId="2C15F349" wp14:editId="612301C6">
            <wp:extent cx="2762250" cy="5238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479 (б).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3"/>
        <w:gridCol w:w="3447"/>
      </w:tblGrid>
      <w:tr w:rsidR="00C80354" w:rsidTr="00BF07F9"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lastRenderedPageBreak/>
              <w:drawing>
                <wp:inline distT="0" distB="0" distL="0" distR="0" wp14:anchorId="1707E2FF" wp14:editId="249C10DA">
                  <wp:extent cx="1924050" cy="1533525"/>
                  <wp:effectExtent l="1905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123F483A" wp14:editId="20C2820F">
                  <wp:extent cx="190500" cy="180975"/>
                  <wp:effectExtent l="1905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общий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043AA3" wp14:editId="7A4A5A1A">
                  <wp:extent cx="228600" cy="16192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6F7DF3" wp14:editId="7D3F9955">
                  <wp:extent cx="1333500" cy="5715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EA4BB7" wp14:editId="36676C4B">
                  <wp:extent cx="904875" cy="466725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B257A8" wp14:editId="2CD99CC7">
                  <wp:extent cx="1400175" cy="46672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B70" w:rsidRPr="00AE3B70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 w:rsidRPr="00AE3B70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IV. Самостоятельная работа обучающего характера</w:t>
      </w:r>
      <w:r w:rsidR="00AE3B70" w:rsidRPr="00AE3B70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</w:p>
    <w:p w:rsidR="00C80354" w:rsidRDefault="00AE3B70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B70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(для обязательного выполнения)</w:t>
      </w:r>
    </w:p>
    <w:p w:rsidR="00C80354" w:rsidRDefault="00AE3B70" w:rsidP="00C80354">
      <w:pPr>
        <w:pStyle w:val="ParagraphStyle"/>
        <w:tabs>
          <w:tab w:val="left" w:pos="70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№</w:t>
      </w:r>
      <w:r w:rsidR="00C8035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C80354">
        <w:rPr>
          <w:rFonts w:ascii="Times New Roman" w:hAnsi="Times New Roman" w:cs="Times New Roman"/>
          <w:sz w:val="28"/>
          <w:szCs w:val="28"/>
        </w:rPr>
        <w:t>I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7"/>
        <w:gridCol w:w="3403"/>
      </w:tblGrid>
      <w:tr w:rsidR="00C80354" w:rsidTr="00BF07F9"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60427B" wp14:editId="0EE32767">
                  <wp:extent cx="2752725" cy="1143000"/>
                  <wp:effectExtent l="19050" t="0" r="9525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 =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АОС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354" w:rsidRDefault="00AE3B70" w:rsidP="00C80354">
      <w:pPr>
        <w:pStyle w:val="ParagraphStyle"/>
        <w:tabs>
          <w:tab w:val="left" w:pos="70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№</w:t>
      </w:r>
      <w:r w:rsidR="00C8035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C80354">
        <w:rPr>
          <w:rFonts w:ascii="Times New Roman" w:hAnsi="Times New Roman" w:cs="Times New Roman"/>
          <w:sz w:val="28"/>
          <w:szCs w:val="28"/>
        </w:rPr>
        <w:t>II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7"/>
        <w:gridCol w:w="3403"/>
      </w:tblGrid>
      <w:tr w:rsidR="00C80354" w:rsidTr="00BF07F9"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6B4F2B" wp14:editId="1EC8F9AB">
                  <wp:extent cx="2019300" cy="1238250"/>
                  <wp:effectExtent l="1905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 =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ОА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АОС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354" w:rsidRDefault="00AE3B70" w:rsidP="00C80354">
      <w:pPr>
        <w:pStyle w:val="ParagraphStyle"/>
        <w:tabs>
          <w:tab w:val="left" w:pos="70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№</w:t>
      </w:r>
      <w:r w:rsidR="00C8035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C80354">
        <w:rPr>
          <w:rFonts w:ascii="Times New Roman" w:hAnsi="Times New Roman" w:cs="Times New Roman"/>
          <w:sz w:val="28"/>
          <w:szCs w:val="28"/>
        </w:rPr>
        <w:t>III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7"/>
        <w:gridCol w:w="3403"/>
      </w:tblGrid>
      <w:tr w:rsidR="00C80354" w:rsidTr="00BF07F9"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1ECED1" wp14:editId="7BF0FC84">
                  <wp:extent cx="1781175" cy="1628775"/>
                  <wp:effectExtent l="19050" t="0" r="952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 || 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Докажите, что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ОВС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ОА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C80354" w:rsidRDefault="00C80354" w:rsidP="00C80354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§ 2, вопрос 6, с. 134; №№ 469, 472, 479 (а).</w:t>
      </w:r>
    </w:p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>
      <w:bookmarkStart w:id="0" w:name="_GoBack"/>
      <w:bookmarkEnd w:id="0"/>
    </w:p>
    <w:p w:rsidR="00C80354" w:rsidRDefault="00C80354" w:rsidP="00C8035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AE3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3B7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ПЛОЩАДЬ </w:t>
      </w:r>
      <w:r>
        <w:rPr>
          <w:rFonts w:ascii="Times New Roman" w:hAnsi="Times New Roman" w:cs="Times New Roman"/>
          <w:b/>
          <w:bCs/>
          <w:sz w:val="28"/>
          <w:szCs w:val="28"/>
        </w:rPr>
        <w:t>ТРАПЕЦИИ</w:t>
      </w:r>
    </w:p>
    <w:p w:rsidR="00C80354" w:rsidRDefault="00C80354" w:rsidP="00C80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доказать теорему о площади трапеции; познакомить учащихся с методами решения задач по этой теме.</w:t>
      </w:r>
    </w:p>
    <w:p w:rsidR="00C80354" w:rsidRDefault="00C80354" w:rsidP="00C8035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C80354" w:rsidRDefault="00C80354" w:rsidP="00C80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469.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8"/>
        <w:gridCol w:w="4692"/>
      </w:tblGrid>
      <w:tr w:rsidR="00C80354" w:rsidTr="00BF07F9"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FEC308" wp14:editId="138CE0D3">
                  <wp:extent cx="1609725" cy="1562100"/>
                  <wp:effectExtent l="19050" t="0" r="9525" b="0"/>
                  <wp:docPr id="87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99CD1B" wp14:editId="0D5E3F1B">
                  <wp:extent cx="161925" cy="466725"/>
                  <wp:effectExtent l="0" t="0" r="0" b="0"/>
                  <wp:docPr id="876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A7AE6B" wp14:editId="02DB473F">
                  <wp:extent cx="161925" cy="466725"/>
                  <wp:effectExtent l="0" t="0" r="0" b="0"/>
                  <wp:docPr id="875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∙  11 = 88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48DF7B" wp14:editId="53B22FE0">
                  <wp:extent cx="161925" cy="466725"/>
                  <wp:effectExtent l="0" t="0" r="0" b="0"/>
                  <wp:docPr id="874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E38C13" wp14:editId="35819DBA">
                  <wp:extent cx="161925" cy="466725"/>
                  <wp:effectExtent l="0" t="0" r="0" b="0"/>
                  <wp:docPr id="873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 22 ∙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472.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4"/>
        <w:gridCol w:w="4706"/>
      </w:tblGrid>
      <w:tr w:rsidR="00C80354" w:rsidTr="00BF07F9"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8CC6E8" wp14:editId="5BB7800E">
                  <wp:extent cx="1447800" cy="1609725"/>
                  <wp:effectExtent l="19050" t="0" r="0" b="0"/>
                  <wp:docPr id="87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B887C2" wp14:editId="273CDBD2">
                  <wp:extent cx="676275" cy="466725"/>
                  <wp:effectExtent l="0" t="0" r="0" b="0"/>
                  <wp:docPr id="871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как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C9BF8F" wp14:editId="2AC6BA9A">
                  <wp:extent cx="723900" cy="466725"/>
                  <wp:effectExtent l="0" t="0" r="0" b="0"/>
                  <wp:docPr id="870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F15DC5" wp14:editId="5AA70E67">
                  <wp:extent cx="419100" cy="466725"/>
                  <wp:effectExtent l="0" t="0" r="0" b="0"/>
                  <wp:docPr id="86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168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E07C54" wp14:editId="200E8679">
                  <wp:extent cx="771525" cy="466725"/>
                  <wp:effectExtent l="0" t="0" r="0" b="0"/>
                  <wp:docPr id="86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498F45" wp14:editId="690A368F">
                  <wp:extent cx="771525" cy="466725"/>
                  <wp:effectExtent l="0" t="0" r="0" b="0"/>
                  <wp:docPr id="86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24 · 24,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АС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479 (а).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3"/>
        <w:gridCol w:w="3837"/>
      </w:tblGrid>
      <w:tr w:rsidR="00C80354" w:rsidTr="00BF07F9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DC0CC0" wp14:editId="5FE204CE">
                  <wp:extent cx="2362200" cy="1533525"/>
                  <wp:effectExtent l="19050" t="0" r="0" b="0"/>
                  <wp:docPr id="866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DF319E" wp14:editId="197F71FD">
                  <wp:extent cx="1333500" cy="571500"/>
                  <wp:effectExtent l="0" t="0" r="0" b="0"/>
                  <wp:docPr id="865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4944A67D" wp14:editId="69B3F05C">
                  <wp:extent cx="981075" cy="542925"/>
                  <wp:effectExtent l="0" t="0" r="0" b="0"/>
                  <wp:docPr id="864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18E94A" wp14:editId="51BA9CFD">
                  <wp:extent cx="600075" cy="466725"/>
                  <wp:effectExtent l="0" t="0" r="0" b="0"/>
                  <wp:docPr id="863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C80354" w:rsidRDefault="00C80354" w:rsidP="00C80354">
      <w:pPr>
        <w:pStyle w:val="ParagraphStyle"/>
        <w:keepNext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 теоремы о площади трапеции предл</w:t>
      </w:r>
      <w:r w:rsidR="00AE3B70">
        <w:rPr>
          <w:rFonts w:ascii="Times New Roman" w:hAnsi="Times New Roman" w:cs="Times New Roman"/>
          <w:sz w:val="28"/>
          <w:szCs w:val="28"/>
        </w:rPr>
        <w:t>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70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разобрать самостоятельно.</w:t>
      </w:r>
    </w:p>
    <w:p w:rsidR="00C80354" w:rsidRDefault="00C80354" w:rsidP="00C80354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задачу.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18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2 см,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7 см.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Найти: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0354" w:rsidRDefault="00C80354" w:rsidP="00C80354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480 (в).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3"/>
        <w:gridCol w:w="3837"/>
      </w:tblGrid>
      <w:tr w:rsidR="00C80354" w:rsidTr="00BF07F9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7F257F55" wp14:editId="5C92CF85">
                  <wp:extent cx="2266950" cy="1381125"/>
                  <wp:effectExtent l="19050" t="0" r="0" b="0"/>
                  <wp:docPr id="86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3013E3" wp14:editId="5A779486">
                  <wp:extent cx="752475" cy="466725"/>
                  <wp:effectExtent l="0" t="0" r="0" b="0"/>
                  <wp:docPr id="861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89C733" wp14:editId="18ABC64C">
                  <wp:extent cx="485775" cy="466725"/>
                  <wp:effectExtent l="0" t="0" r="0" b="0"/>
                  <wp:docPr id="860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 8,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72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481.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4"/>
        <w:gridCol w:w="4556"/>
      </w:tblGrid>
      <w:tr w:rsidR="00C80354" w:rsidTr="00BF07F9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10E31220" wp14:editId="723B1829">
                  <wp:extent cx="2447925" cy="1352550"/>
                  <wp:effectExtent l="19050" t="0" r="9525" b="0"/>
                  <wp:docPr id="859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601AC21F" wp14:editId="7D960862">
                  <wp:extent cx="190500" cy="180975"/>
                  <wp:effectExtent l="19050" t="0" r="0" b="0"/>
                  <wp:docPr id="858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135°,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CC91BB" wp14:editId="65FFB5FB">
                  <wp:extent cx="190500" cy="180975"/>
                  <wp:effectExtent l="19050" t="0" r="0" b="0"/>
                  <wp:docPr id="85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90°,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F5528D" wp14:editId="676CA211">
                  <wp:extent cx="190500" cy="180975"/>
                  <wp:effectExtent l="19050" t="0" r="0" b="0"/>
                  <wp:docPr id="856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45°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4D9264E1" wp14:editId="0434EB80">
                  <wp:extent cx="190500" cy="180975"/>
                  <wp:effectExtent l="19050" t="0" r="0" b="0"/>
                  <wp:docPr id="855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45°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3B4638" wp14:editId="6601BF70">
                  <wp:extent cx="161925" cy="180975"/>
                  <wp:effectExtent l="19050" t="0" r="0" b="0"/>
                  <wp:docPr id="854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равнобедренный, то есть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Четырехугольник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квадрат, поэтому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 = СЕ = ВС = 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1A1782" wp14:editId="4004BEAD">
            <wp:extent cx="762000" cy="466725"/>
            <wp:effectExtent l="0" t="0" r="0" b="0"/>
            <wp:docPr id="85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∙  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13D4A2" wp14:editId="40D0FFE7">
            <wp:extent cx="419100" cy="466725"/>
            <wp:effectExtent l="0" t="0" r="0" b="0"/>
            <wp:docPr id="85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∙  6 = 36 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80354" w:rsidRDefault="00C80354" w:rsidP="00C80354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482.</w:t>
      </w:r>
    </w:p>
    <w:p w:rsidR="00C80354" w:rsidRDefault="00C80354" w:rsidP="00C80354">
      <w:pPr>
        <w:pStyle w:val="ParagraphStyle"/>
        <w:tabs>
          <w:tab w:val="left" w:pos="705"/>
        </w:tabs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4"/>
        <w:gridCol w:w="4556"/>
      </w:tblGrid>
      <w:tr w:rsidR="00C80354" w:rsidRPr="009805D4" w:rsidTr="00BF07F9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2CF60B79" wp14:editId="7622F087">
                  <wp:extent cx="2314575" cy="1343025"/>
                  <wp:effectExtent l="19050" t="0" r="9525" b="0"/>
                  <wp:docPr id="851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</w:rPr>
              <w:drawing>
                <wp:inline distT="0" distB="0" distL="0" distR="0" wp14:anchorId="35726780" wp14:editId="00F9681B">
                  <wp:extent cx="190500" cy="180975"/>
                  <wp:effectExtent l="19050" t="0" r="0" b="0"/>
                  <wp:docPr id="850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135°,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1B75AC" wp14:editId="677E4B95">
                  <wp:extent cx="190500" cy="180975"/>
                  <wp:effectExtent l="19050" t="0" r="0" b="0"/>
                  <wp:docPr id="849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NСL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45°,</w:t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268158" wp14:editId="273D1497">
                  <wp:extent cx="190500" cy="180975"/>
                  <wp:effectExtent l="19050" t="0" r="0" b="0"/>
                  <wp:docPr id="848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4BB5DA" wp14:editId="0C8C539A">
                  <wp:extent cx="190500" cy="180975"/>
                  <wp:effectExtent l="19050" t="0" r="0" b="0"/>
                  <wp:docPr id="84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45°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6FE188" wp14:editId="252C0D27">
                  <wp:extent cx="228600" cy="161925"/>
                  <wp:effectExtent l="0" t="0" r="0" b="0"/>
                  <wp:docPr id="846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1,4 см;</w:t>
            </w:r>
          </w:p>
          <w:p w:rsidR="00C80354" w:rsidRPr="00CB5A63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proofErr w:type="gramStart"/>
            <w:r w:rsidRPr="00CB5A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proofErr w:type="gramEnd"/>
            <w:r w:rsidRPr="00CB5A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= AN – MN = </w:t>
            </w:r>
            <w:r w:rsidRPr="00CB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 – 1,4 =</w:t>
            </w:r>
            <w:r w:rsidRPr="00CB5A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B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CB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C80354" w:rsidRPr="00CB5A63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proofErr w:type="gramStart"/>
            <w:r w:rsidRPr="00CB5A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proofErr w:type="gramEnd"/>
            <w:r w:rsidRPr="00CB5A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B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C80354" w:rsidRPr="00CB5A63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6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 w:rsidRPr="00CB5A6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D</w:t>
      </w:r>
      <w:r w:rsidRPr="00CB5A6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01567B" wp14:editId="1C5F60D6">
            <wp:extent cx="762000" cy="466725"/>
            <wp:effectExtent l="0" t="0" r="0" b="0"/>
            <wp:docPr id="104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5A63">
        <w:rPr>
          <w:rFonts w:ascii="Times New Roman" w:hAnsi="Times New Roman" w:cs="Times New Roman"/>
          <w:sz w:val="28"/>
          <w:szCs w:val="28"/>
          <w:lang w:val="en-US"/>
        </w:rPr>
        <w:t xml:space="preserve">∙  </w:t>
      </w:r>
      <w:r w:rsidRPr="00CB5A63">
        <w:rPr>
          <w:rFonts w:ascii="Times New Roman" w:hAnsi="Times New Roman" w:cs="Times New Roman"/>
          <w:i/>
          <w:iCs/>
          <w:sz w:val="28"/>
          <w:szCs w:val="28"/>
          <w:lang w:val="en-US"/>
        </w:rPr>
        <w:t>NC</w:t>
      </w:r>
      <w:proofErr w:type="gramEnd"/>
      <w:r w:rsidRPr="00CB5A6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12B568" wp14:editId="72C60B14">
            <wp:extent cx="571500" cy="466725"/>
            <wp:effectExtent l="0" t="0" r="0" b="0"/>
            <wp:docPr id="1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A63">
        <w:rPr>
          <w:rFonts w:ascii="Times New Roman" w:hAnsi="Times New Roman" w:cs="Times New Roman"/>
          <w:sz w:val="28"/>
          <w:szCs w:val="28"/>
          <w:lang w:val="en-US"/>
        </w:rPr>
        <w:t xml:space="preserve"> ∙  1,4 = 4,76 (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CB5A6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B5A6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80354" w:rsidRPr="00CB5A63" w:rsidRDefault="00C80354" w:rsidP="00C80354">
      <w:pPr>
        <w:pStyle w:val="ParagraphStyle"/>
        <w:tabs>
          <w:tab w:val="left" w:pos="705"/>
        </w:tabs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5A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Pr="00CB5A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CB5A6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3"/>
        <w:gridCol w:w="3387"/>
      </w:tblGrid>
      <w:tr w:rsidR="00C80354" w:rsidTr="00BF07F9"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2A3F63A" wp14:editId="5729E191">
                  <wp:extent cx="2238375" cy="1333500"/>
                  <wp:effectExtent l="19050" t="0" r="9525" b="0"/>
                  <wp:docPr id="102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354" w:rsidRDefault="00C80354" w:rsidP="00BF07F9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трапеции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BF50FD" wp14:editId="5292E788">
                  <wp:extent cx="619125" cy="466725"/>
                  <wp:effectExtent l="0" t="0" r="0" b="0"/>
                  <wp:docPr id="101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354" w:rsidRDefault="00C80354" w:rsidP="00C80354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§ 2, вопрос 7, с. 134; №№ 480 (8), 518 (а).</w:t>
      </w:r>
    </w:p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p w:rsidR="00C80354" w:rsidRPr="00F512A3" w:rsidRDefault="00C80354" w:rsidP="00C80354"/>
    <w:sectPr w:rsidR="00C80354" w:rsidRPr="00F512A3" w:rsidSect="00F004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25E"/>
    <w:multiLevelType w:val="hybridMultilevel"/>
    <w:tmpl w:val="96C8DDF8"/>
    <w:lvl w:ilvl="0" w:tplc="43C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852"/>
    <w:multiLevelType w:val="hybridMultilevel"/>
    <w:tmpl w:val="180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62ED"/>
    <w:multiLevelType w:val="hybridMultilevel"/>
    <w:tmpl w:val="D1F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F"/>
    <w:rsid w:val="00027C08"/>
    <w:rsid w:val="000D6218"/>
    <w:rsid w:val="001200F4"/>
    <w:rsid w:val="001C1D48"/>
    <w:rsid w:val="002232DC"/>
    <w:rsid w:val="0026715A"/>
    <w:rsid w:val="00290D34"/>
    <w:rsid w:val="002B15EA"/>
    <w:rsid w:val="002B4C34"/>
    <w:rsid w:val="002F342B"/>
    <w:rsid w:val="003032A0"/>
    <w:rsid w:val="0035408C"/>
    <w:rsid w:val="00381320"/>
    <w:rsid w:val="003F522D"/>
    <w:rsid w:val="00447C21"/>
    <w:rsid w:val="004719D5"/>
    <w:rsid w:val="00473B77"/>
    <w:rsid w:val="004C7569"/>
    <w:rsid w:val="00572FF6"/>
    <w:rsid w:val="006B27ED"/>
    <w:rsid w:val="007839C6"/>
    <w:rsid w:val="0079296E"/>
    <w:rsid w:val="008674EF"/>
    <w:rsid w:val="008D3CBB"/>
    <w:rsid w:val="00916A61"/>
    <w:rsid w:val="009259AC"/>
    <w:rsid w:val="009D027D"/>
    <w:rsid w:val="00A501F9"/>
    <w:rsid w:val="00AA445A"/>
    <w:rsid w:val="00AB1E18"/>
    <w:rsid w:val="00AD102A"/>
    <w:rsid w:val="00AE3B70"/>
    <w:rsid w:val="00B3287D"/>
    <w:rsid w:val="00BA39CD"/>
    <w:rsid w:val="00C002CA"/>
    <w:rsid w:val="00C110A4"/>
    <w:rsid w:val="00C31D68"/>
    <w:rsid w:val="00C43988"/>
    <w:rsid w:val="00C80354"/>
    <w:rsid w:val="00CF09E9"/>
    <w:rsid w:val="00DA5FF1"/>
    <w:rsid w:val="00DB5F45"/>
    <w:rsid w:val="00E06403"/>
    <w:rsid w:val="00E07734"/>
    <w:rsid w:val="00E50AF7"/>
    <w:rsid w:val="00E87C14"/>
    <w:rsid w:val="00EF3A6B"/>
    <w:rsid w:val="00F004E8"/>
    <w:rsid w:val="00F04EF6"/>
    <w:rsid w:val="00F06737"/>
    <w:rsid w:val="00F07E03"/>
    <w:rsid w:val="00F31EBD"/>
    <w:rsid w:val="00F75C6F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027C0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027C0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50" Type="http://schemas.openxmlformats.org/officeDocument/2006/relationships/image" Target="media/image41.png"/><Relationship Id="rId55" Type="http://schemas.openxmlformats.org/officeDocument/2006/relationships/image" Target="media/image46.emf"/><Relationship Id="rId7" Type="http://schemas.openxmlformats.org/officeDocument/2006/relationships/hyperlink" Target="https://clck.ru/SN4sV" TargetMode="Externa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image" Target="media/image32.emf"/><Relationship Id="rId54" Type="http://schemas.openxmlformats.org/officeDocument/2006/relationships/image" Target="media/image45.e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ru/SN4ir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emf"/><Relationship Id="rId53" Type="http://schemas.openxmlformats.org/officeDocument/2006/relationships/image" Target="media/image44.png"/><Relationship Id="rId58" Type="http://schemas.openxmlformats.org/officeDocument/2006/relationships/image" Target="media/image49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36" Type="http://schemas.openxmlformats.org/officeDocument/2006/relationships/image" Target="media/image27.png"/><Relationship Id="rId49" Type="http://schemas.openxmlformats.org/officeDocument/2006/relationships/image" Target="media/image40.emf"/><Relationship Id="rId57" Type="http://schemas.openxmlformats.org/officeDocument/2006/relationships/image" Target="media/image48.emf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clck.ru/SN5Yy" TargetMode="External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52" Type="http://schemas.openxmlformats.org/officeDocument/2006/relationships/image" Target="media/image43.emf"/><Relationship Id="rId60" Type="http://schemas.openxmlformats.org/officeDocument/2006/relationships/image" Target="media/image5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emf"/><Relationship Id="rId48" Type="http://schemas.openxmlformats.org/officeDocument/2006/relationships/image" Target="media/image39.emf"/><Relationship Id="rId56" Type="http://schemas.openxmlformats.org/officeDocument/2006/relationships/image" Target="media/image47.png"/><Relationship Id="rId8" Type="http://schemas.openxmlformats.org/officeDocument/2006/relationships/hyperlink" Target="mailto:m.srukova@mail.ru" TargetMode="External"/><Relationship Id="rId51" Type="http://schemas.openxmlformats.org/officeDocument/2006/relationships/image" Target="media/image42.emf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png"/><Relationship Id="rId33" Type="http://schemas.openxmlformats.org/officeDocument/2006/relationships/image" Target="media/image24.emf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2020-11-17T18:26:00Z</dcterms:created>
  <dcterms:modified xsi:type="dcterms:W3CDTF">2020-12-08T15:36:00Z</dcterms:modified>
</cp:coreProperties>
</file>