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7BC" w:rsidRPr="00790950" w:rsidRDefault="00C947BC" w:rsidP="00150C3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790950">
        <w:rPr>
          <w:rFonts w:ascii="Times New Roman" w:hAnsi="Times New Roman" w:cs="Times New Roman"/>
          <w:b/>
          <w:i/>
          <w:sz w:val="32"/>
          <w:szCs w:val="28"/>
        </w:rPr>
        <w:t>0</w:t>
      </w:r>
      <w:r w:rsidR="00065F93">
        <w:rPr>
          <w:rFonts w:ascii="Times New Roman" w:hAnsi="Times New Roman" w:cs="Times New Roman"/>
          <w:b/>
          <w:i/>
          <w:sz w:val="32"/>
          <w:szCs w:val="28"/>
        </w:rPr>
        <w:t>3</w:t>
      </w:r>
      <w:r w:rsidRPr="00790950">
        <w:rPr>
          <w:rFonts w:ascii="Times New Roman" w:hAnsi="Times New Roman" w:cs="Times New Roman"/>
          <w:b/>
          <w:i/>
          <w:sz w:val="32"/>
          <w:szCs w:val="28"/>
        </w:rPr>
        <w:t>.12.20</w:t>
      </w:r>
    </w:p>
    <w:p w:rsidR="00C947BC" w:rsidRPr="00790950" w:rsidRDefault="00C947BC" w:rsidP="00150C3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790950">
        <w:rPr>
          <w:rFonts w:ascii="Times New Roman" w:hAnsi="Times New Roman" w:cs="Times New Roman"/>
          <w:b/>
          <w:i/>
          <w:sz w:val="32"/>
          <w:szCs w:val="28"/>
        </w:rPr>
        <w:t>Тема: Применение распределительного свойства умножения</w:t>
      </w:r>
      <w:r w:rsidR="00790950">
        <w:rPr>
          <w:rFonts w:ascii="Times New Roman" w:hAnsi="Times New Roman" w:cs="Times New Roman"/>
          <w:b/>
          <w:i/>
          <w:sz w:val="32"/>
          <w:szCs w:val="28"/>
        </w:rPr>
        <w:t>.</w:t>
      </w:r>
    </w:p>
    <w:p w:rsidR="00C947BC" w:rsidRDefault="00C947BC" w:rsidP="00150C3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790950">
        <w:rPr>
          <w:rFonts w:ascii="Times New Roman" w:hAnsi="Times New Roman" w:cs="Times New Roman"/>
          <w:b/>
          <w:i/>
          <w:sz w:val="32"/>
          <w:szCs w:val="28"/>
        </w:rPr>
        <w:t>Урок 1.</w:t>
      </w:r>
    </w:p>
    <w:p w:rsidR="00150C39" w:rsidRPr="00150C39" w:rsidRDefault="00150C39" w:rsidP="00150C39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28"/>
        </w:rPr>
      </w:pPr>
    </w:p>
    <w:p w:rsidR="00493D2D" w:rsidRDefault="00FC6B09" w:rsidP="00150C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B09">
        <w:rPr>
          <w:rFonts w:ascii="Times New Roman" w:hAnsi="Times New Roman" w:cs="Times New Roman"/>
          <w:sz w:val="28"/>
          <w:szCs w:val="28"/>
        </w:rPr>
        <w:t xml:space="preserve">Добрый день, дорогие ребята! Продолжаем изучение темы </w:t>
      </w:r>
      <w:r>
        <w:rPr>
          <w:rFonts w:ascii="Times New Roman" w:hAnsi="Times New Roman" w:cs="Times New Roman"/>
          <w:sz w:val="28"/>
          <w:szCs w:val="28"/>
        </w:rPr>
        <w:t>«Применение распределительного свойства умножения»</w:t>
      </w:r>
      <w:r w:rsidR="00382868">
        <w:rPr>
          <w:rFonts w:ascii="Times New Roman" w:hAnsi="Times New Roman" w:cs="Times New Roman"/>
          <w:sz w:val="28"/>
          <w:szCs w:val="28"/>
        </w:rPr>
        <w:t>.</w:t>
      </w:r>
    </w:p>
    <w:p w:rsidR="00382868" w:rsidRDefault="00493D2D" w:rsidP="00150C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уроке мы рассмотрим решение уравнений с применением распределительного свойства</w:t>
      </w:r>
      <w:r>
        <w:rPr>
          <w:rFonts w:ascii="Times New Roman" w:hAnsi="Times New Roman" w:cs="Times New Roman"/>
          <w:sz w:val="28"/>
          <w:szCs w:val="28"/>
        </w:rPr>
        <w:t xml:space="preserve"> умножения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54B3" w:rsidRDefault="00070EE2" w:rsidP="00150C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начала, давайте повторим, как мы умножали смешанную дробь на число.</w:t>
      </w:r>
    </w:p>
    <w:p w:rsidR="007B54B3" w:rsidRPr="00150C39" w:rsidRDefault="007B54B3" w:rsidP="00150C3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0C39">
        <w:rPr>
          <w:rFonts w:ascii="Times New Roman" w:hAnsi="Times New Roman" w:cs="Times New Roman"/>
          <w:b/>
          <w:i/>
          <w:sz w:val="28"/>
          <w:szCs w:val="28"/>
        </w:rPr>
        <w:t xml:space="preserve">1 способ </w:t>
      </w:r>
    </w:p>
    <w:p w:rsidR="007B54B3" w:rsidRDefault="00DF43C0" w:rsidP="00150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6607CF4" wp14:editId="2E100448">
            <wp:extent cx="5940425" cy="688340"/>
            <wp:effectExtent l="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3C0" w:rsidRPr="00150C39" w:rsidRDefault="00DF43C0" w:rsidP="00150C3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0C3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150C39">
        <w:rPr>
          <w:rFonts w:ascii="Times New Roman" w:hAnsi="Times New Roman" w:cs="Times New Roman"/>
          <w:b/>
          <w:i/>
          <w:sz w:val="28"/>
          <w:szCs w:val="28"/>
        </w:rPr>
        <w:t xml:space="preserve"> способ </w:t>
      </w:r>
      <w:r w:rsidRPr="00150C39">
        <w:rPr>
          <w:rFonts w:ascii="Times New Roman" w:hAnsi="Times New Roman" w:cs="Times New Roman"/>
          <w:b/>
          <w:i/>
          <w:sz w:val="28"/>
          <w:szCs w:val="28"/>
        </w:rPr>
        <w:t>(с помощью распределительного свойства)</w:t>
      </w:r>
    </w:p>
    <w:p w:rsidR="007B54B3" w:rsidRDefault="007B54B3" w:rsidP="00150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87C8AD" wp14:editId="28E91DC7">
            <wp:extent cx="5940425" cy="9296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EE2" w:rsidRDefault="00DB3F6C" w:rsidP="00150C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F6C">
        <w:rPr>
          <w:rFonts w:ascii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0EE2">
        <w:rPr>
          <w:rFonts w:ascii="Times New Roman" w:hAnsi="Times New Roman" w:cs="Times New Roman"/>
          <w:sz w:val="28"/>
          <w:szCs w:val="28"/>
        </w:rPr>
        <w:t>Выполните умножение</w:t>
      </w:r>
      <w:r w:rsidR="00150C39">
        <w:rPr>
          <w:rFonts w:ascii="Times New Roman" w:hAnsi="Times New Roman" w:cs="Times New Roman"/>
          <w:sz w:val="28"/>
          <w:szCs w:val="28"/>
        </w:rPr>
        <w:t xml:space="preserve"> (письменно в тетради)</w:t>
      </w:r>
      <w:r w:rsidR="00070EE2">
        <w:rPr>
          <w:rFonts w:ascii="Times New Roman" w:hAnsi="Times New Roman" w:cs="Times New Roman"/>
          <w:sz w:val="28"/>
          <w:szCs w:val="28"/>
        </w:rPr>
        <w:t xml:space="preserve">, </w:t>
      </w:r>
      <w:r w:rsidR="00DF43C0" w:rsidRPr="00150C39">
        <w:rPr>
          <w:rFonts w:ascii="Times New Roman" w:hAnsi="Times New Roman" w:cs="Times New Roman"/>
          <w:b/>
          <w:i/>
          <w:sz w:val="28"/>
          <w:szCs w:val="28"/>
          <w:u w:val="single"/>
        </w:rPr>
        <w:t>двумя способами</w:t>
      </w:r>
      <w:r w:rsidR="00DF43C0">
        <w:rPr>
          <w:rFonts w:ascii="Times New Roman" w:hAnsi="Times New Roman" w:cs="Times New Roman"/>
          <w:sz w:val="28"/>
          <w:szCs w:val="28"/>
        </w:rPr>
        <w:t xml:space="preserve">, </w:t>
      </w:r>
      <w:r w:rsidR="00070EE2">
        <w:rPr>
          <w:rFonts w:ascii="Times New Roman" w:hAnsi="Times New Roman" w:cs="Times New Roman"/>
          <w:sz w:val="28"/>
          <w:szCs w:val="28"/>
        </w:rPr>
        <w:t xml:space="preserve">а затем </w:t>
      </w:r>
      <w:r>
        <w:rPr>
          <w:rFonts w:ascii="Times New Roman" w:hAnsi="Times New Roman" w:cs="Times New Roman"/>
          <w:sz w:val="28"/>
          <w:szCs w:val="28"/>
        </w:rPr>
        <w:t>сверьтесь</w:t>
      </w:r>
      <w:r w:rsidR="00070EE2">
        <w:rPr>
          <w:rFonts w:ascii="Times New Roman" w:hAnsi="Times New Roman" w:cs="Times New Roman"/>
          <w:sz w:val="28"/>
          <w:szCs w:val="28"/>
        </w:rPr>
        <w:t xml:space="preserve"> с </w:t>
      </w:r>
      <w:r w:rsidR="00DF43C0">
        <w:rPr>
          <w:rFonts w:ascii="Times New Roman" w:hAnsi="Times New Roman" w:cs="Times New Roman"/>
          <w:sz w:val="28"/>
          <w:szCs w:val="28"/>
        </w:rPr>
        <w:t>ответами</w:t>
      </w:r>
      <w:r w:rsidR="00070EE2">
        <w:rPr>
          <w:rFonts w:ascii="Times New Roman" w:hAnsi="Times New Roman" w:cs="Times New Roman"/>
          <w:sz w:val="28"/>
          <w:szCs w:val="28"/>
        </w:rPr>
        <w:t>.</w:t>
      </w:r>
      <w:r w:rsidR="00150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EE2" w:rsidRDefault="00070EE2" w:rsidP="00150C39">
      <w:pPr>
        <w:spacing w:after="0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noProof/>
          <w:lang w:eastAsia="ru-RU"/>
        </w:rPr>
        <w:drawing>
          <wp:inline distT="0" distB="0" distL="0" distR="0" wp14:anchorId="4596ABDA" wp14:editId="404BB053">
            <wp:extent cx="4238625" cy="36971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8418" b="-1"/>
                    <a:stretch/>
                  </pic:blipFill>
                  <pic:spPr bwMode="auto">
                    <a:xfrm>
                      <a:off x="0" y="0"/>
                      <a:ext cx="4483719" cy="391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0EE2" w:rsidRDefault="00070EE2" w:rsidP="00150C39">
      <w:pPr>
        <w:spacing w:after="0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noProof/>
          <w:lang w:eastAsia="ru-RU"/>
        </w:rPr>
        <w:drawing>
          <wp:inline distT="0" distB="0" distL="0" distR="0" wp14:anchorId="32B829BC" wp14:editId="5E25D302">
            <wp:extent cx="4237429" cy="2571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85024"/>
                    <a:stretch/>
                  </pic:blipFill>
                  <pic:spPr bwMode="auto">
                    <a:xfrm>
                      <a:off x="0" y="0"/>
                      <a:ext cx="4262981" cy="258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3F6C" w:rsidRDefault="00DF43C0" w:rsidP="00150C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43C0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F6C" w:rsidRPr="00DB3F6C">
        <w:rPr>
          <w:rFonts w:ascii="Times New Roman" w:hAnsi="Times New Roman" w:cs="Times New Roman"/>
          <w:sz w:val="28"/>
          <w:szCs w:val="28"/>
        </w:rPr>
        <w:t>Теперь ра</w:t>
      </w:r>
      <w:r w:rsidR="001853E8">
        <w:rPr>
          <w:rFonts w:ascii="Times New Roman" w:hAnsi="Times New Roman" w:cs="Times New Roman"/>
          <w:sz w:val="28"/>
          <w:szCs w:val="28"/>
        </w:rPr>
        <w:t>зберем</w:t>
      </w:r>
      <w:r w:rsidR="00DB3F6C" w:rsidRPr="00DB3F6C">
        <w:rPr>
          <w:rFonts w:ascii="Times New Roman" w:hAnsi="Times New Roman" w:cs="Times New Roman"/>
          <w:sz w:val="28"/>
          <w:szCs w:val="28"/>
        </w:rPr>
        <w:t xml:space="preserve"> </w:t>
      </w:r>
      <w:r w:rsidR="00DB3F6C">
        <w:rPr>
          <w:rFonts w:ascii="Times New Roman" w:hAnsi="Times New Roman" w:cs="Times New Roman"/>
          <w:sz w:val="28"/>
          <w:szCs w:val="28"/>
        </w:rPr>
        <w:t xml:space="preserve">два способа </w:t>
      </w:r>
      <w:r>
        <w:rPr>
          <w:rFonts w:ascii="Times New Roman" w:hAnsi="Times New Roman" w:cs="Times New Roman"/>
          <w:sz w:val="28"/>
          <w:szCs w:val="28"/>
        </w:rPr>
        <w:t>решения уравнений</w:t>
      </w:r>
      <w:r w:rsidR="00E92686">
        <w:rPr>
          <w:rFonts w:ascii="Times New Roman" w:hAnsi="Times New Roman" w:cs="Times New Roman"/>
          <w:sz w:val="28"/>
          <w:szCs w:val="28"/>
        </w:rPr>
        <w:t>. Отк</w:t>
      </w:r>
      <w:r w:rsidR="001853E8">
        <w:rPr>
          <w:rFonts w:ascii="Times New Roman" w:hAnsi="Times New Roman" w:cs="Times New Roman"/>
          <w:sz w:val="28"/>
          <w:szCs w:val="28"/>
        </w:rPr>
        <w:t>ройте ваши учебники на стр.100.</w:t>
      </w:r>
    </w:p>
    <w:p w:rsidR="00E92686" w:rsidRPr="00DB3F6C" w:rsidRDefault="00E92686" w:rsidP="00150C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C39">
        <w:rPr>
          <w:rFonts w:ascii="Times New Roman" w:hAnsi="Times New Roman" w:cs="Times New Roman"/>
          <w:b/>
          <w:i/>
          <w:sz w:val="28"/>
          <w:szCs w:val="28"/>
        </w:rPr>
        <w:t>№ 545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68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57C42CE" wp14:editId="125474FF">
            <wp:extent cx="2362200" cy="5048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1622" b="42568"/>
                    <a:stretch/>
                  </pic:blipFill>
                  <pic:spPr bwMode="auto">
                    <a:xfrm>
                      <a:off x="0" y="0"/>
                      <a:ext cx="2362200" cy="50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5F93" w:rsidRDefault="00065F93" w:rsidP="00150C39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noProof/>
          <w:lang w:eastAsia="ru-RU"/>
        </w:rPr>
        <w:drawing>
          <wp:inline distT="0" distB="0" distL="0" distR="0" wp14:anchorId="63CF6D3D" wp14:editId="07654E4B">
            <wp:extent cx="5143500" cy="1439410"/>
            <wp:effectExtent l="0" t="0" r="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8785" cy="1443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C39" w:rsidRDefault="00150C39" w:rsidP="00150C39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noProof/>
          <w:lang w:eastAsia="ru-RU"/>
        </w:rPr>
        <w:drawing>
          <wp:inline distT="0" distB="0" distL="0" distR="0" wp14:anchorId="1CF46F6B" wp14:editId="68631BDC">
            <wp:extent cx="5178424" cy="1495425"/>
            <wp:effectExtent l="0" t="0" r="381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28304"/>
                    <a:stretch/>
                  </pic:blipFill>
                  <pic:spPr bwMode="auto">
                    <a:xfrm>
                      <a:off x="0" y="0"/>
                      <a:ext cx="5195472" cy="15003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0C39" w:rsidRDefault="00150C39" w:rsidP="00150C39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8"/>
        </w:rPr>
      </w:pPr>
    </w:p>
    <w:p w:rsidR="00065F93" w:rsidRDefault="00065F93" w:rsidP="00150C39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787A8EC" wp14:editId="78A95F33">
            <wp:extent cx="5178425" cy="599862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71240"/>
                    <a:stretch/>
                  </pic:blipFill>
                  <pic:spPr bwMode="auto">
                    <a:xfrm>
                      <a:off x="0" y="0"/>
                      <a:ext cx="5195472" cy="601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53E8" w:rsidRDefault="001853E8" w:rsidP="00065F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150C39" w:rsidRDefault="00150C39" w:rsidP="00065F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E92686" w:rsidRDefault="001853E8" w:rsidP="001853E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noProof/>
          <w:lang w:eastAsia="ru-RU"/>
        </w:rPr>
        <w:drawing>
          <wp:inline distT="0" distB="0" distL="0" distR="0" wp14:anchorId="711837FC" wp14:editId="378FE716">
            <wp:extent cx="2362200" cy="5905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58108"/>
                    <a:stretch/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5F93" w:rsidRDefault="00065F93" w:rsidP="001853E8">
      <w:pPr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noProof/>
          <w:lang w:eastAsia="ru-RU"/>
        </w:rPr>
        <w:drawing>
          <wp:inline distT="0" distB="0" distL="0" distR="0" wp14:anchorId="2BB256E6" wp14:editId="4C5A1CE5">
            <wp:extent cx="3886200" cy="276834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02393" cy="277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4A5" w:rsidRPr="00300E46" w:rsidRDefault="001853E8" w:rsidP="00300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853E8">
        <w:rPr>
          <w:rFonts w:ascii="Times New Roman" w:hAnsi="Times New Roman" w:cs="Times New Roman"/>
          <w:sz w:val="28"/>
          <w:szCs w:val="28"/>
        </w:rPr>
        <w:t>Запишите разбор всех рассмотренных примеров</w:t>
      </w:r>
      <w:r w:rsidR="005064A5">
        <w:rPr>
          <w:rFonts w:ascii="Times New Roman" w:hAnsi="Times New Roman" w:cs="Times New Roman"/>
          <w:sz w:val="28"/>
          <w:szCs w:val="28"/>
        </w:rPr>
        <w:t xml:space="preserve"> в </w:t>
      </w:r>
      <w:r w:rsidRPr="001853E8">
        <w:rPr>
          <w:rFonts w:ascii="Times New Roman" w:hAnsi="Times New Roman" w:cs="Times New Roman"/>
          <w:sz w:val="28"/>
          <w:szCs w:val="28"/>
        </w:rPr>
        <w:t xml:space="preserve">тетрадь и самостоятельно решите следующее уравнение </w:t>
      </w:r>
      <w:r w:rsidRPr="00300E46">
        <w:rPr>
          <w:rFonts w:ascii="Times New Roman" w:hAnsi="Times New Roman" w:cs="Times New Roman"/>
          <w:sz w:val="28"/>
          <w:szCs w:val="28"/>
          <w:u w:val="single"/>
        </w:rPr>
        <w:t>двумя способами</w:t>
      </w:r>
      <w:r w:rsidRPr="001853E8">
        <w:rPr>
          <w:rFonts w:ascii="Times New Roman" w:hAnsi="Times New Roman" w:cs="Times New Roman"/>
          <w:sz w:val="28"/>
          <w:szCs w:val="28"/>
        </w:rPr>
        <w:t xml:space="preserve">. </w:t>
      </w:r>
      <w:r w:rsidRPr="00300E4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Решение для проверки прислать через </w:t>
      </w:r>
      <w:proofErr w:type="spellStart"/>
      <w:r w:rsidRPr="00300E46">
        <w:rPr>
          <w:rFonts w:ascii="Times New Roman" w:hAnsi="Times New Roman" w:cs="Times New Roman"/>
          <w:b/>
          <w:i/>
          <w:sz w:val="28"/>
          <w:szCs w:val="28"/>
          <w:u w:val="single"/>
        </w:rPr>
        <w:t>уатсапп</w:t>
      </w:r>
      <w:proofErr w:type="spellEnd"/>
      <w:r w:rsidR="00300E4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 04.12</w:t>
      </w:r>
      <w:r w:rsidRPr="00300E4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5064A5" w:rsidRDefault="005064A5" w:rsidP="00300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0AB10025" wp14:editId="5472005A">
            <wp:extent cx="3076575" cy="478116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5545" cy="502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E46" w:rsidRDefault="00300E46" w:rsidP="005064A5">
      <w:pPr>
        <w:rPr>
          <w:rFonts w:ascii="Times New Roman" w:hAnsi="Times New Roman" w:cs="Times New Roman"/>
          <w:b/>
          <w:i/>
          <w:sz w:val="32"/>
          <w:szCs w:val="28"/>
        </w:rPr>
      </w:pPr>
    </w:p>
    <w:p w:rsidR="005064A5" w:rsidRDefault="005064A5" w:rsidP="005064A5">
      <w:pPr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Сделайте выводы:</w:t>
      </w:r>
      <w:r>
        <w:rPr>
          <w:noProof/>
          <w:lang w:eastAsia="ru-RU"/>
        </w:rPr>
        <w:drawing>
          <wp:inline distT="0" distB="0" distL="0" distR="0" wp14:anchorId="48C12E7B" wp14:editId="36210052">
            <wp:extent cx="5892800" cy="10318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802" t="24419"/>
                    <a:stretch/>
                  </pic:blipFill>
                  <pic:spPr bwMode="auto">
                    <a:xfrm>
                      <a:off x="0" y="0"/>
                      <a:ext cx="5892800" cy="1031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64A5" w:rsidRPr="001853E8" w:rsidRDefault="005064A5" w:rsidP="00185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C947BC" w:rsidRDefault="00C947BC" w:rsidP="00C947B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947BC" w:rsidRDefault="00C947BC" w:rsidP="00C947B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947BC" w:rsidRDefault="00C947BC" w:rsidP="00C947B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947BC" w:rsidRDefault="00C947BC" w:rsidP="00C947B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947BC" w:rsidRDefault="00C947BC" w:rsidP="00C947B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947BC" w:rsidRDefault="00C947BC" w:rsidP="00C947B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947BC" w:rsidRDefault="00C947BC" w:rsidP="00C947B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947BC" w:rsidRDefault="00C947BC" w:rsidP="00C947B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947BC" w:rsidRDefault="00C947BC" w:rsidP="00C947B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947BC" w:rsidRDefault="00C947BC" w:rsidP="00C947B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947BC" w:rsidRPr="0054439B" w:rsidRDefault="00C947BC" w:rsidP="00C947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439B">
        <w:rPr>
          <w:rFonts w:ascii="Times New Roman" w:hAnsi="Times New Roman" w:cs="Times New Roman"/>
          <w:b/>
          <w:i/>
          <w:sz w:val="28"/>
          <w:szCs w:val="28"/>
        </w:rPr>
        <w:lastRenderedPageBreak/>
        <w:t>0</w:t>
      </w:r>
      <w:r w:rsidR="00300E46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54439B">
        <w:rPr>
          <w:rFonts w:ascii="Times New Roman" w:hAnsi="Times New Roman" w:cs="Times New Roman"/>
          <w:b/>
          <w:i/>
          <w:sz w:val="28"/>
          <w:szCs w:val="28"/>
        </w:rPr>
        <w:t>.12.20</w:t>
      </w:r>
    </w:p>
    <w:p w:rsidR="00C947BC" w:rsidRPr="0054439B" w:rsidRDefault="00C947BC" w:rsidP="00C947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439B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493D2D">
        <w:rPr>
          <w:rFonts w:ascii="Times New Roman" w:hAnsi="Times New Roman" w:cs="Times New Roman"/>
          <w:b/>
          <w:i/>
          <w:sz w:val="28"/>
          <w:szCs w:val="28"/>
        </w:rPr>
        <w:t>Проверочное тестирование по теме «Умножение дробей»</w:t>
      </w:r>
      <w:r w:rsidR="006677F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443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947BC" w:rsidRDefault="00C947BC" w:rsidP="00C947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439B">
        <w:rPr>
          <w:rFonts w:ascii="Times New Roman" w:hAnsi="Times New Roman" w:cs="Times New Roman"/>
          <w:b/>
          <w:i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54439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93D2D" w:rsidRDefault="00493D2D" w:rsidP="00C947B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493D2D" w:rsidRPr="00FC6B09" w:rsidRDefault="00493D2D" w:rsidP="00493D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уроке вы должны выполнить проверочный тест по теме «Умножение дробей»</w:t>
      </w:r>
    </w:p>
    <w:p w:rsidR="00493D2D" w:rsidRDefault="00493D2D" w:rsidP="00493D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повторения теории можете еще раз посмотреть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8665" w:type="dxa"/>
        <w:tblInd w:w="11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14"/>
        <w:gridCol w:w="2551"/>
      </w:tblGrid>
      <w:tr w:rsidR="00493D2D" w:rsidRPr="00476940" w:rsidTr="001C5F90">
        <w:trPr>
          <w:trHeight w:val="70"/>
        </w:trPr>
        <w:tc>
          <w:tcPr>
            <w:tcW w:w="61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3D2D" w:rsidRDefault="00493D2D" w:rsidP="001C5F9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76940">
              <w:rPr>
                <w:rFonts w:ascii="Times New Roman" w:hAnsi="Times New Roman" w:cs="Times New Roman"/>
                <w:lang w:eastAsia="ru-RU"/>
              </w:rPr>
              <w:t>Умножение дробей.</w:t>
            </w:r>
          </w:p>
          <w:p w:rsidR="00493D2D" w:rsidRPr="00476940" w:rsidRDefault="00493D2D" w:rsidP="001C5F9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3D2D" w:rsidRPr="00476940" w:rsidRDefault="00493D2D" w:rsidP="001C5F9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hyperlink r:id="rId14" w:history="1">
              <w:r w:rsidRPr="00890F5E">
                <w:rPr>
                  <w:rStyle w:val="a3"/>
                  <w:rFonts w:ascii="Times New Roman" w:hAnsi="Times New Roman" w:cs="Times New Roman"/>
                  <w:lang w:eastAsia="ru-RU"/>
                </w:rPr>
                <w:t>https://clck.ru/NYETE</w:t>
              </w:r>
            </w:hyperlink>
          </w:p>
        </w:tc>
      </w:tr>
      <w:tr w:rsidR="00493D2D" w:rsidRPr="00476940" w:rsidTr="001C5F90">
        <w:trPr>
          <w:trHeight w:val="70"/>
        </w:trPr>
        <w:tc>
          <w:tcPr>
            <w:tcW w:w="61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D2D" w:rsidRDefault="00493D2D" w:rsidP="001C5F9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76940">
              <w:rPr>
                <w:rFonts w:ascii="Times New Roman" w:hAnsi="Times New Roman" w:cs="Times New Roman"/>
                <w:lang w:eastAsia="ru-RU"/>
              </w:rPr>
              <w:t>Нахождение дроби от числа.</w:t>
            </w:r>
          </w:p>
          <w:p w:rsidR="00493D2D" w:rsidRPr="00476940" w:rsidRDefault="00493D2D" w:rsidP="001C5F9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3D2D" w:rsidRPr="00476940" w:rsidRDefault="00493D2D" w:rsidP="001C5F9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hyperlink r:id="rId15" w:history="1">
              <w:r w:rsidRPr="00890F5E">
                <w:rPr>
                  <w:rStyle w:val="a3"/>
                  <w:rFonts w:ascii="Times New Roman" w:hAnsi="Times New Roman" w:cs="Times New Roman"/>
                  <w:lang w:eastAsia="ru-RU"/>
                </w:rPr>
                <w:t>https://clck.ru/NYEab</w:t>
              </w:r>
            </w:hyperlink>
          </w:p>
        </w:tc>
      </w:tr>
      <w:tr w:rsidR="00493D2D" w:rsidRPr="00476940" w:rsidTr="001C5F90">
        <w:trPr>
          <w:trHeight w:val="2"/>
        </w:trPr>
        <w:tc>
          <w:tcPr>
            <w:tcW w:w="61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3D2D" w:rsidRDefault="00493D2D" w:rsidP="001C5F9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76940">
              <w:rPr>
                <w:rFonts w:ascii="Times New Roman" w:hAnsi="Times New Roman" w:cs="Times New Roman"/>
                <w:lang w:eastAsia="ru-RU"/>
              </w:rPr>
              <w:t>Применение распределительного свойства умножения.</w:t>
            </w:r>
          </w:p>
          <w:p w:rsidR="00493D2D" w:rsidRPr="00476940" w:rsidRDefault="00493D2D" w:rsidP="001C5F9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3D2D" w:rsidRPr="00476940" w:rsidRDefault="00493D2D" w:rsidP="001C5F9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hyperlink r:id="rId16" w:history="1">
              <w:r w:rsidRPr="00890F5E">
                <w:rPr>
                  <w:rStyle w:val="a3"/>
                  <w:rFonts w:ascii="Times New Roman" w:hAnsi="Times New Roman" w:cs="Times New Roman"/>
                  <w:lang w:eastAsia="ru-RU"/>
                </w:rPr>
                <w:t>https://clck.ru/NYEjJ</w:t>
              </w:r>
            </w:hyperlink>
          </w:p>
        </w:tc>
      </w:tr>
    </w:tbl>
    <w:p w:rsidR="00493D2D" w:rsidRDefault="00493D2D" w:rsidP="00493D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47BC" w:rsidRDefault="00493D2D" w:rsidP="00C947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</w:rPr>
      </w:pPr>
      <w:r w:rsidRPr="00070EE2">
        <w:rPr>
          <w:rFonts w:ascii="Times New Roman" w:hAnsi="Times New Roman" w:cs="Times New Roman"/>
          <w:b/>
          <w:i/>
          <w:sz w:val="40"/>
        </w:rPr>
        <w:t>Желаю успешной работы</w:t>
      </w:r>
      <w:r w:rsidR="00070EE2">
        <w:rPr>
          <w:rFonts w:ascii="Times New Roman" w:hAnsi="Times New Roman" w:cs="Times New Roman"/>
          <w:b/>
          <w:i/>
          <w:sz w:val="40"/>
        </w:rPr>
        <w:t xml:space="preserve"> и хороших оценок!</w:t>
      </w:r>
    </w:p>
    <w:p w:rsidR="00070EE2" w:rsidRPr="00070EE2" w:rsidRDefault="00070EE2" w:rsidP="00C947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</w:rPr>
      </w:pPr>
    </w:p>
    <w:p w:rsidR="00070EE2" w:rsidRPr="00AF6357" w:rsidRDefault="00070EE2" w:rsidP="00C947B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3038475" cy="1813663"/>
            <wp:effectExtent l="0" t="0" r="0" b="0"/>
            <wp:docPr id="14" name="Рисунок 14" descr="C:\Users\sansh\AppData\Local\Microsoft\Windows\INetCache\Content.MSO\9343D6E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sh\AppData\Local\Microsoft\Windows\INetCache\Content.MSO\9343D6EB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230" cy="184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BEC" w:rsidRDefault="000C1BEC"/>
    <w:sectPr w:rsidR="000C1BEC" w:rsidSect="005C083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BC"/>
    <w:rsid w:val="00065F93"/>
    <w:rsid w:val="00070EE2"/>
    <w:rsid w:val="000C1BEC"/>
    <w:rsid w:val="00150C39"/>
    <w:rsid w:val="001853E8"/>
    <w:rsid w:val="00272473"/>
    <w:rsid w:val="00300E46"/>
    <w:rsid w:val="00382868"/>
    <w:rsid w:val="003F2A75"/>
    <w:rsid w:val="00493D2D"/>
    <w:rsid w:val="005064A5"/>
    <w:rsid w:val="005216DD"/>
    <w:rsid w:val="00580595"/>
    <w:rsid w:val="006677F2"/>
    <w:rsid w:val="006A788E"/>
    <w:rsid w:val="006D4208"/>
    <w:rsid w:val="00790950"/>
    <w:rsid w:val="007B54B3"/>
    <w:rsid w:val="008D568B"/>
    <w:rsid w:val="00914CC1"/>
    <w:rsid w:val="009E2172"/>
    <w:rsid w:val="00B17BE8"/>
    <w:rsid w:val="00C947BC"/>
    <w:rsid w:val="00D91C67"/>
    <w:rsid w:val="00DB3F6C"/>
    <w:rsid w:val="00DC0D0E"/>
    <w:rsid w:val="00DF43C0"/>
    <w:rsid w:val="00E92686"/>
    <w:rsid w:val="00FC6B09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F1BC"/>
  <w15:chartTrackingRefBased/>
  <w15:docId w15:val="{381D2227-3260-4659-8A53-98A3EFC3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7BC"/>
    <w:rPr>
      <w:color w:val="0563C1" w:themeColor="hyperlink"/>
      <w:u w:val="single"/>
    </w:rPr>
  </w:style>
  <w:style w:type="paragraph" w:styleId="a4">
    <w:name w:val="No Spacing"/>
    <w:uiPriority w:val="1"/>
    <w:qFormat/>
    <w:rsid w:val="003828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s://clck.ru/NYEjJ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https://clck.ru/NYEab" TargetMode="External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clck.ru/NYE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Hasanbi Sanshokov</dc:creator>
  <cp:keywords/>
  <dc:description/>
  <cp:lastModifiedBy>Hasanbi Sanshokov</cp:lastModifiedBy>
  <cp:revision>2</cp:revision>
  <dcterms:created xsi:type="dcterms:W3CDTF">2020-12-01T01:41:00Z</dcterms:created>
  <dcterms:modified xsi:type="dcterms:W3CDTF">2020-12-03T03:24:00Z</dcterms:modified>
</cp:coreProperties>
</file>