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EC" w:rsidRPr="004B5EEC" w:rsidRDefault="004B5EEC" w:rsidP="004B5EEC">
      <w:pPr>
        <w:ind w:firstLine="709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4B5EEC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А.С. Пушкин</w:t>
      </w:r>
    </w:p>
    <w:p w:rsidR="008768CF" w:rsidRPr="004B5EEC" w:rsidRDefault="004B5EEC" w:rsidP="004B5EE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5EEC">
        <w:rPr>
          <w:rFonts w:ascii="Times New Roman" w:hAnsi="Times New Roman" w:cs="Times New Roman"/>
          <w:b/>
          <w:color w:val="FF0000"/>
          <w:sz w:val="28"/>
          <w:szCs w:val="28"/>
        </w:rPr>
        <w:t>ПОЛТАВА</w:t>
      </w:r>
    </w:p>
    <w:p w:rsidR="004B5EEC" w:rsidRPr="004B5EEC" w:rsidRDefault="004B5EEC" w:rsidP="004B5EEC">
      <w:pPr>
        <w:ind w:firstLine="709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lang w:val="en-US"/>
        </w:rPr>
      </w:pPr>
      <w:r w:rsidRPr="004B5EE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Фрагмент 1</w:t>
      </w:r>
    </w:p>
    <w:p w:rsidR="004B5EEC" w:rsidRDefault="004B5EEC" w:rsidP="004B5EEC">
      <w:pPr>
        <w:ind w:firstLine="709"/>
        <w:rPr>
          <w:rStyle w:val="vl"/>
          <w:rFonts w:ascii="Times New Roman" w:hAnsi="Times New Roman" w:cs="Times New Roman"/>
          <w:sz w:val="28"/>
          <w:szCs w:val="28"/>
          <w:lang w:val="en-US"/>
        </w:rPr>
      </w:pPr>
      <w:r w:rsidRPr="004B5EEC">
        <w:rPr>
          <w:rFonts w:ascii="Times New Roman" w:hAnsi="Times New Roman" w:cs="Times New Roman"/>
          <w:sz w:val="28"/>
          <w:szCs w:val="28"/>
        </w:rPr>
        <w:br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&lt;…&gt; Горит восток зарею новой.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Уж на равнине, по холмам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Г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рохочут пушки. Дым багровый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Кругами всходит к небесам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Н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австречу утренним лучам.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Полки ряды свои сомкнули.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В кустах рассыпались стрелки.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Катятся ядра, свищут пули;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Нависли хладные штыки.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Сыны любимые победы,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Сквозь огнь окопов рвутся шведы;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Волнуясь, конница летит;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Пехота движется за нею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 xml:space="preserve"> тяжкой твердостью своею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Ее стремление крепит.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 битвы поле роковое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Г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ремит, пылает здесь и там,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Но явно счастье боевое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Служить уж начинает нам.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Пальбой отбитые дружины,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 xml:space="preserve">Мешаясь, падают </w:t>
      </w:r>
      <w:proofErr w:type="gramStart"/>
      <w:r w:rsidRPr="004B5EEC">
        <w:rPr>
          <w:rStyle w:val="vl"/>
          <w:rFonts w:ascii="Times New Roman" w:hAnsi="Times New Roman" w:cs="Times New Roman"/>
          <w:sz w:val="28"/>
          <w:szCs w:val="28"/>
        </w:rPr>
        <w:t>во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 xml:space="preserve"> прах.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Уходит Розен сквозь теснины;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Сдается пылкой Шлипенбах.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Тесним мы шведов рать за ратью;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Темнеет слава их знамен,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 бога браней благодатью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Н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аш каждый шаг запечатлен.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Тогда-то свыше вдохновенный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Р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аздался звучный глас Петра: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«За дело, с богом!» Из шатра,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Толпой любимцев окруженный,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Выходит Петр. Его глаза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С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ияют. Лик его ужасен.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lastRenderedPageBreak/>
        <w:t>Движенья быстры. Он прекрасен,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Он весь, как божия гроза.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Идет. Ему коня подводят.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Ретив и смирен верный конь.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Почуя роковой огонь,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Дрожит. Глазами косо водит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 xml:space="preserve"> мчится в прахе боевом,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Гордясь могущим седоком.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Уж близок полдень. Жар пылает.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Как пахарь, битва отдыхает.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Pr="004B5EEC">
        <w:rPr>
          <w:rStyle w:val="vl"/>
          <w:rFonts w:ascii="Times New Roman" w:hAnsi="Times New Roman" w:cs="Times New Roman"/>
          <w:sz w:val="28"/>
          <w:szCs w:val="28"/>
        </w:rPr>
        <w:t>Кой-где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 xml:space="preserve"> гарцуют казаки.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Pr="004B5EEC">
        <w:rPr>
          <w:rStyle w:val="vl"/>
          <w:rFonts w:ascii="Times New Roman" w:hAnsi="Times New Roman" w:cs="Times New Roman"/>
          <w:sz w:val="28"/>
          <w:szCs w:val="28"/>
        </w:rPr>
        <w:t>Ровняясь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 xml:space="preserve"> строятся полки.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Молчит музыка боевая.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На холмах пушки, присмирев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П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рервали свой голодный рев.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 се — равнину оглашая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Д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алече грянуло </w:t>
      </w:r>
      <w:r w:rsidRPr="004B5EEC">
        <w:rPr>
          <w:rStyle w:val="vl"/>
          <w:rFonts w:ascii="Times New Roman" w:hAnsi="Times New Roman" w:cs="Times New Roman"/>
          <w:i/>
          <w:iCs/>
          <w:sz w:val="28"/>
          <w:szCs w:val="28"/>
        </w:rPr>
        <w:t>ура</w:t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: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Полки увидели Петра.</w:t>
      </w:r>
    </w:p>
    <w:p w:rsidR="004B5EEC" w:rsidRPr="004B5EEC" w:rsidRDefault="004B5EEC" w:rsidP="004B5EEC">
      <w:pPr>
        <w:ind w:firstLine="709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4B5EE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Фрагмент 2</w:t>
      </w:r>
    </w:p>
    <w:p w:rsidR="004B5EEC" w:rsidRPr="004B5EEC" w:rsidRDefault="004B5EEC" w:rsidP="004B5EEC">
      <w:pPr>
        <w:rPr>
          <w:rFonts w:ascii="Times New Roman" w:hAnsi="Times New Roman" w:cs="Times New Roman"/>
          <w:sz w:val="28"/>
          <w:szCs w:val="28"/>
        </w:rPr>
      </w:pPr>
      <w:r w:rsidRPr="004B5EEC">
        <w:rPr>
          <w:rStyle w:val="vl"/>
          <w:rFonts w:ascii="Times New Roman" w:hAnsi="Times New Roman" w:cs="Times New Roman"/>
          <w:sz w:val="28"/>
          <w:szCs w:val="28"/>
        </w:rPr>
        <w:t>И он промчался пред полками,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Могущ и радостен, как бой.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Он поле пожирал очами.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За ним вослед неслись толпой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С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ии птенцы гнезда Петрова —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В пременах жребия земного,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В трудах державства и войны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Его товарищи, сыны: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 Шереметев благородный,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 Брюс, и Боур, и Репнин,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И, счастья баловень безродный,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Полудержавный властелин.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 перед синими рядами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С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воих воинственных дружин,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Несомый верными слугами,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В качалке, бледен, недвижим,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Страдая раной, Карл явился.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Вожди героя шли за ним.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Он в думу тихо погрузился.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lastRenderedPageBreak/>
        <w:t>Смущенный взор изобразил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Необычайное волненье.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Казалось, Карла приводил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Желанный бой в недоуменье...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Вдруг слабым манием руки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Н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а русских двинул он полки.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 с ними царские дружины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С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ошлись в дыму среди равнины: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И грянул бой, Полтавский бой!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В огне, под градом раскаленным,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Стеной живою отраженным,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Над падшим строем свежий строй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Штыки смыкает. Тяжкой тучей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Отряды конницы летучей,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Браздами, саблями звуча,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Pr="004B5EEC">
        <w:rPr>
          <w:rStyle w:val="vl"/>
          <w:rFonts w:ascii="Times New Roman" w:hAnsi="Times New Roman" w:cs="Times New Roman"/>
          <w:sz w:val="28"/>
          <w:szCs w:val="28"/>
        </w:rPr>
        <w:t>Сшибаясь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, рубятся с плеча.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Бросая груды тел на груду,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Шары чугунные повсюду</w:t>
      </w:r>
      <w:proofErr w:type="gramStart"/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М</w:t>
      </w:r>
      <w:proofErr w:type="gramEnd"/>
      <w:r w:rsidRPr="004B5EEC">
        <w:rPr>
          <w:rStyle w:val="vl"/>
          <w:rFonts w:ascii="Times New Roman" w:hAnsi="Times New Roman" w:cs="Times New Roman"/>
          <w:sz w:val="28"/>
          <w:szCs w:val="28"/>
        </w:rPr>
        <w:t>еж ними прыгают, разят,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Прах роют и в крови шипят.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Швед, русский — колет, рубит, режет.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Бой барабанный, клики, скрежет,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sz w:val="28"/>
          <w:szCs w:val="28"/>
        </w:rPr>
        <w:t>Гром пушек, топот, ржанье, стон,</w:t>
      </w:r>
      <w:r w:rsidRPr="004B5EEC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B5EEC">
        <w:rPr>
          <w:rStyle w:val="vl"/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И смерть и ад со всех сторон</w:t>
      </w:r>
      <w:r>
        <w:rPr>
          <w:rStyle w:val="vl"/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Pr="004B5EEC">
        <w:rPr>
          <w:rStyle w:val="vl"/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&lt;…&gt;</w:t>
      </w:r>
      <w:r w:rsidRPr="004B5EEC">
        <w:rPr>
          <w:rFonts w:ascii="Times New Roman" w:hAnsi="Times New Roman" w:cs="Times New Roman"/>
          <w:sz w:val="28"/>
          <w:szCs w:val="28"/>
        </w:rPr>
        <w:br/>
      </w:r>
    </w:p>
    <w:sectPr w:rsidR="004B5EEC" w:rsidRPr="004B5EEC" w:rsidSect="004B5EEC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EEC"/>
    <w:rsid w:val="001E7EC4"/>
    <w:rsid w:val="004B5EEC"/>
    <w:rsid w:val="00BE6DAC"/>
    <w:rsid w:val="00C7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4B5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2020-12-09T12:00:00Z</dcterms:created>
  <dcterms:modified xsi:type="dcterms:W3CDTF">2020-12-09T12:06:00Z</dcterms:modified>
</cp:coreProperties>
</file>