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DBAC" w14:textId="77777777" w:rsidR="00DB5F42" w:rsidRPr="00DB5F42" w:rsidRDefault="00DB5F42" w:rsidP="00DB5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42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14:paraId="4C450810" w14:textId="7B1EBAEE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F42">
        <w:rPr>
          <w:rFonts w:ascii="Times New Roman" w:hAnsi="Times New Roman" w:cs="Times New Roman"/>
          <w:b/>
          <w:bCs/>
        </w:rPr>
        <w:t xml:space="preserve">Класс   </w:t>
      </w:r>
      <w:r w:rsidRPr="00DB5F42">
        <w:rPr>
          <w:rFonts w:ascii="Times New Roman" w:hAnsi="Times New Roman" w:cs="Times New Roman"/>
          <w:b/>
          <w:bCs/>
        </w:rPr>
        <w:tab/>
        <w:t xml:space="preserve"> 7 А, Б, В</w:t>
      </w:r>
      <w:r>
        <w:rPr>
          <w:rFonts w:ascii="Times New Roman" w:hAnsi="Times New Roman" w:cs="Times New Roman"/>
          <w:b/>
          <w:bCs/>
        </w:rPr>
        <w:t>, Д, Е</w:t>
      </w:r>
      <w:r w:rsidRPr="00DB5F42">
        <w:rPr>
          <w:rFonts w:ascii="Times New Roman" w:hAnsi="Times New Roman" w:cs="Times New Roman"/>
          <w:b/>
          <w:bCs/>
        </w:rPr>
        <w:t xml:space="preserve">  </w:t>
      </w:r>
    </w:p>
    <w:p w14:paraId="0F531898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F4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14:paraId="01E33D57" w14:textId="46DE8FC3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F42">
        <w:rPr>
          <w:rFonts w:ascii="Times New Roman" w:hAnsi="Times New Roman" w:cs="Times New Roman"/>
          <w:b/>
          <w:bCs/>
        </w:rPr>
        <w:t xml:space="preserve">Дата    </w:t>
      </w:r>
      <w:r w:rsidRPr="00DB5F42">
        <w:rPr>
          <w:rFonts w:ascii="Times New Roman" w:hAnsi="Times New Roman" w:cs="Times New Roman"/>
          <w:b/>
          <w:bCs/>
        </w:rPr>
        <w:tab/>
        <w:t xml:space="preserve">              </w:t>
      </w:r>
      <w:r>
        <w:rPr>
          <w:rFonts w:ascii="Times New Roman" w:hAnsi="Times New Roman" w:cs="Times New Roman"/>
          <w:b/>
          <w:bCs/>
        </w:rPr>
        <w:t>23</w:t>
      </w:r>
      <w:r w:rsidRPr="00DB5F42">
        <w:rPr>
          <w:rFonts w:ascii="Times New Roman" w:hAnsi="Times New Roman" w:cs="Times New Roman"/>
          <w:b/>
          <w:bCs/>
        </w:rPr>
        <w:t xml:space="preserve">.11.2020 </w:t>
      </w:r>
    </w:p>
    <w:p w14:paraId="05B4D5FA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81811D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DB5F42">
        <w:rPr>
          <w:rFonts w:ascii="Times New Roman" w:hAnsi="Times New Roman" w:cs="Times New Roman"/>
          <w:b/>
          <w:bCs/>
        </w:rPr>
        <w:t xml:space="preserve">Предмет  </w:t>
      </w:r>
      <w:r w:rsidRPr="00DB5F42">
        <w:rPr>
          <w:rFonts w:ascii="Times New Roman" w:hAnsi="Times New Roman" w:cs="Times New Roman"/>
          <w:b/>
          <w:bCs/>
        </w:rPr>
        <w:tab/>
      </w:r>
      <w:proofErr w:type="gramEnd"/>
      <w:r w:rsidRPr="00DB5F42">
        <w:rPr>
          <w:rFonts w:ascii="Times New Roman" w:hAnsi="Times New Roman" w:cs="Times New Roman"/>
          <w:b/>
          <w:bCs/>
        </w:rPr>
        <w:t xml:space="preserve"> Алгебра   </w:t>
      </w:r>
    </w:p>
    <w:p w14:paraId="5442DCDD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F42"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14:paraId="7649E7B6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C127C3" w14:textId="3F0B01A0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F42">
        <w:rPr>
          <w:rFonts w:ascii="Times New Roman" w:hAnsi="Times New Roman" w:cs="Times New Roman"/>
          <w:b/>
          <w:bCs/>
        </w:rPr>
        <w:t>Тема</w:t>
      </w:r>
      <w:r w:rsidRPr="00DB5F42">
        <w:rPr>
          <w:rFonts w:ascii="Times New Roman" w:hAnsi="Times New Roman" w:cs="Times New Roman"/>
          <w:b/>
          <w:bCs/>
        </w:rPr>
        <w:tab/>
      </w:r>
      <w:r w:rsidRPr="00DB5F42">
        <w:rPr>
          <w:rFonts w:ascii="Times New Roman" w:hAnsi="Times New Roman" w:cs="Times New Roman"/>
          <w:b/>
          <w:bCs/>
        </w:rPr>
        <w:tab/>
      </w:r>
      <w:r w:rsidRPr="00DB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Прямая пропорциональность. Взаимное расположение графиков линейных функций.</w:t>
      </w:r>
    </w:p>
    <w:p w14:paraId="7C1F2B78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</w:rPr>
      </w:pPr>
      <w:r w:rsidRPr="00DB5F42">
        <w:rPr>
          <w:rFonts w:ascii="Times New Roman" w:hAnsi="Times New Roman" w:cs="Times New Roman"/>
          <w:b/>
          <w:bCs/>
          <w:sz w:val="24"/>
          <w:szCs w:val="24"/>
        </w:rPr>
        <w:t xml:space="preserve">Дорогие ученики!  </w:t>
      </w:r>
      <w:r w:rsidRPr="00DB5F42">
        <w:rPr>
          <w:rFonts w:ascii="Times New Roman" w:hAnsi="Times New Roman" w:cs="Times New Roman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14:paraId="52D38D4F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</w:rPr>
      </w:pPr>
    </w:p>
    <w:p w14:paraId="18E0ED23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42">
        <w:rPr>
          <w:rFonts w:ascii="Times New Roman" w:hAnsi="Times New Roman" w:cs="Times New Roman"/>
          <w:b/>
          <w:bCs/>
          <w:sz w:val="24"/>
          <w:szCs w:val="24"/>
        </w:rPr>
        <w:t xml:space="preserve">Ход уроков </w:t>
      </w:r>
    </w:p>
    <w:p w14:paraId="07F61E9A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00A6FB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42">
        <w:rPr>
          <w:rFonts w:ascii="Times New Roman" w:hAnsi="Times New Roman" w:cs="Times New Roman"/>
          <w:b/>
          <w:bCs/>
          <w:sz w:val="24"/>
          <w:szCs w:val="24"/>
        </w:rPr>
        <w:t xml:space="preserve">1. Посмотрите </w:t>
      </w:r>
      <w:proofErr w:type="gramStart"/>
      <w:r w:rsidRPr="00DB5F42">
        <w:rPr>
          <w:rFonts w:ascii="Times New Roman" w:hAnsi="Times New Roman" w:cs="Times New Roman"/>
          <w:b/>
          <w:bCs/>
          <w:sz w:val="24"/>
          <w:szCs w:val="24"/>
        </w:rPr>
        <w:t>видеоуроки  (</w:t>
      </w:r>
      <w:proofErr w:type="gramEnd"/>
      <w:r w:rsidRPr="00DB5F42">
        <w:rPr>
          <w:rFonts w:ascii="Times New Roman" w:hAnsi="Times New Roman" w:cs="Times New Roman"/>
          <w:b/>
          <w:bCs/>
          <w:sz w:val="24"/>
          <w:szCs w:val="24"/>
        </w:rPr>
        <w:t>ссылки на уроки внизу в таблице)</w:t>
      </w:r>
    </w:p>
    <w:p w14:paraId="1C12A508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42">
        <w:rPr>
          <w:rFonts w:ascii="Times New Roman" w:hAnsi="Times New Roman" w:cs="Times New Roman"/>
          <w:b/>
          <w:bCs/>
          <w:sz w:val="24"/>
          <w:szCs w:val="24"/>
        </w:rPr>
        <w:t>2. Выполните предложенные задания.</w:t>
      </w:r>
    </w:p>
    <w:p w14:paraId="1251E014" w14:textId="77777777" w:rsidR="00DB5F42" w:rsidRPr="00DB5F42" w:rsidRDefault="00DB5F42" w:rsidP="00DB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="-176" w:tblpY="29"/>
        <w:tblW w:w="16020" w:type="dxa"/>
        <w:tblLayout w:type="fixed"/>
        <w:tblLook w:val="04A0" w:firstRow="1" w:lastRow="0" w:firstColumn="1" w:lastColumn="0" w:noHBand="0" w:noVBand="1"/>
      </w:tblPr>
      <w:tblGrid>
        <w:gridCol w:w="954"/>
        <w:gridCol w:w="2727"/>
        <w:gridCol w:w="5386"/>
        <w:gridCol w:w="5620"/>
        <w:gridCol w:w="1333"/>
      </w:tblGrid>
      <w:tr w:rsidR="00DB5F42" w:rsidRPr="00DB5F42" w14:paraId="3821C2BC" w14:textId="77777777" w:rsidTr="00E141AD">
        <w:trPr>
          <w:trHeight w:val="4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D45" w14:textId="77777777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FE23" w14:textId="77777777" w:rsidR="00DB5F42" w:rsidRPr="00DB5F42" w:rsidRDefault="00DB5F42" w:rsidP="00DB5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5809" w14:textId="77777777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DB5F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Ссылки на видеоуроки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2A82" w14:textId="77777777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DB5F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Домашнее задание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3E2" w14:textId="77777777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DB5F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Срок сдачи</w:t>
            </w:r>
          </w:p>
        </w:tc>
      </w:tr>
      <w:tr w:rsidR="00DB5F42" w:rsidRPr="00DB5F42" w14:paraId="552C7074" w14:textId="77777777" w:rsidTr="00E141AD">
        <w:trPr>
          <w:trHeight w:val="18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7188" w14:textId="77777777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DB5F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Урок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09C" w14:textId="50A63F0F" w:rsidR="00DB5F42" w:rsidRPr="00DB5F42" w:rsidRDefault="00DB5F42" w:rsidP="00DB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Прямая пропорциональность</w:t>
            </w: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C65D" w14:textId="68B26A46" w:rsidR="00DB5F42" w:rsidRPr="00047E68" w:rsidRDefault="00047E68" w:rsidP="00DB5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https://www.youtube.com/watch?v=l5HKp8y76yg</w:t>
              </w:r>
            </w:hyperlink>
            <w:r w:rsidR="00DB5F42"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3938E597" w14:textId="77777777" w:rsidR="00047E68" w:rsidRPr="00047E68" w:rsidRDefault="00047E68" w:rsidP="00DB5F42">
            <w:pP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599DC" w14:textId="003CBF0B" w:rsidR="00DB5F42" w:rsidRPr="00DB5F42" w:rsidRDefault="00DB5F42" w:rsidP="00DB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F48" w14:textId="6C4EBA72" w:rsidR="00DB5F42" w:rsidRPr="00047E68" w:rsidRDefault="00047E68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047E6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Выполните тренировочный тест</w:t>
            </w:r>
          </w:p>
          <w:p w14:paraId="42C99067" w14:textId="77777777" w:rsidR="00047E68" w:rsidRPr="00047E68" w:rsidRDefault="00047E68" w:rsidP="00047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https://metaschool.ru/pub/test/</w:t>
              </w:r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ndex.php?testId=67</w:t>
              </w:r>
            </w:hyperlink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CCACFE" w14:textId="7AC50E0B" w:rsidR="00047E68" w:rsidRPr="00047E68" w:rsidRDefault="00047E68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047E6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Выполните тест на сайте ДО гимназии</w:t>
            </w:r>
          </w:p>
          <w:p w14:paraId="74B8BE12" w14:textId="3136B14B" w:rsidR="00047E68" w:rsidRPr="00047E68" w:rsidRDefault="00047E68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047E6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«Прямая пропорциональность»</w:t>
            </w:r>
          </w:p>
          <w:p w14:paraId="6FFC955D" w14:textId="16E01B11" w:rsidR="00047E68" w:rsidRPr="00DB5F42" w:rsidRDefault="00047E68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3AF" w14:textId="00BAD8BE" w:rsidR="00DB5F42" w:rsidRPr="00DB5F42" w:rsidRDefault="00047E68" w:rsidP="00DB5F42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u w:color="000000"/>
              </w:rPr>
              <w:t>26</w:t>
            </w:r>
            <w:r w:rsidR="00DB5F42" w:rsidRPr="00DB5F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u w:color="000000"/>
              </w:rPr>
              <w:t>.11.20</w:t>
            </w:r>
            <w:r w:rsidR="00DB5F42" w:rsidRPr="00DB5F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  <w:p w14:paraId="062F0701" w14:textId="77777777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</w:p>
        </w:tc>
      </w:tr>
      <w:tr w:rsidR="00DB5F42" w:rsidRPr="00DB5F42" w14:paraId="3C4F9FF9" w14:textId="77777777" w:rsidTr="00E141AD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E9BC" w14:textId="77777777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DB5F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Урок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C7C4" w14:textId="77777777" w:rsidR="00DB5F42" w:rsidRPr="00DB5F42" w:rsidRDefault="00DB5F42" w:rsidP="00DB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Взаимное расположение графиков линейных функций.</w:t>
            </w:r>
          </w:p>
          <w:p w14:paraId="302D91BD" w14:textId="73249E5A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61D" w14:textId="07462DDF" w:rsidR="00DB5F42" w:rsidRPr="00047E68" w:rsidRDefault="00047E68" w:rsidP="00047E68">
            <w:pPr>
              <w:rPr>
                <w:rFonts w:ascii="Times New Roman" w:hAnsi="Times New Roman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</w:t>
              </w:r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</w:t>
              </w:r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?v=wHv1HYsZDyw</w:t>
              </w:r>
            </w:hyperlink>
            <w:r w:rsidR="00DB5F42"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4FFC10" w14:textId="5CCFC669" w:rsidR="00DB5F42" w:rsidRPr="00047E68" w:rsidRDefault="00DB5F42" w:rsidP="00DB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https://infourok.ru/vide</w:t>
              </w:r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o</w:t>
              </w:r>
              <w:r w:rsidRPr="00047E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uroki/3086</w:t>
              </w:r>
            </w:hyperlink>
          </w:p>
          <w:p w14:paraId="29FB9405" w14:textId="77777777" w:rsidR="00047E68" w:rsidRPr="00047E68" w:rsidRDefault="00047E68" w:rsidP="00DB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F4567" w14:textId="29024A4A" w:rsidR="00047E68" w:rsidRDefault="00047E68" w:rsidP="00DB5F42">
            <w:pPr>
              <w:spacing w:after="0" w:line="240" w:lineRule="auto"/>
            </w:pP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решений   </w:t>
            </w:r>
            <w:r>
              <w:t xml:space="preserve">  </w:t>
            </w:r>
            <w:hyperlink r:id="rId8" w:history="1">
              <w:r w:rsidRPr="00047E68">
                <w:rPr>
                  <w:rStyle w:val="a3"/>
                  <w:b/>
                  <w:bCs/>
                </w:rPr>
                <w:t>https://www.youtube.com/watch?v=Ym7DKhgUspc</w:t>
              </w:r>
            </w:hyperlink>
          </w:p>
          <w:p w14:paraId="23B0F7A4" w14:textId="6CE672D5" w:rsidR="00DB5F42" w:rsidRDefault="00E141AD" w:rsidP="00DB5F42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98041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https://www.youtube.com/watch?v=hAYq9v2Qiqc</w:t>
              </w:r>
            </w:hyperlink>
          </w:p>
          <w:p w14:paraId="59A124DB" w14:textId="77777777" w:rsidR="00E141AD" w:rsidRDefault="00E141AD" w:rsidP="00DB5F42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AE92F" w14:textId="3956FFD3" w:rsidR="00E141AD" w:rsidRPr="00DB5F42" w:rsidRDefault="00E141AD" w:rsidP="00DB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7F1F" w14:textId="15AA8901" w:rsidR="00047E68" w:rsidRPr="00047E68" w:rsidRDefault="00DB5F42" w:rsidP="00047E68">
            <w:pPr>
              <w:autoSpaceDE w:val="0"/>
              <w:autoSpaceDN w:val="0"/>
              <w:adjustRightInd w:val="0"/>
              <w:spacing w:before="113" w:after="0" w:line="2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DB5F42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Выполните </w:t>
            </w:r>
            <w:r w:rsidR="00047E68"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тест на сайте ДО гимназии</w:t>
            </w:r>
          </w:p>
          <w:p w14:paraId="4A56AEF3" w14:textId="25808871" w:rsidR="00047E68" w:rsidRPr="00047E68" w:rsidRDefault="00047E68" w:rsidP="00047E68">
            <w:pPr>
              <w:autoSpaceDE w:val="0"/>
              <w:autoSpaceDN w:val="0"/>
              <w:adjustRightInd w:val="0"/>
              <w:spacing w:before="113"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«</w:t>
            </w: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Взаимное расположение графиков линейных функций.</w:t>
            </w:r>
            <w:r w:rsidRPr="0004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C09BA4D" w14:textId="3BDDA93A" w:rsidR="00DB5F42" w:rsidRPr="00DB5F42" w:rsidRDefault="00DB5F42" w:rsidP="00DB5F42">
            <w:pPr>
              <w:autoSpaceDE w:val="0"/>
              <w:autoSpaceDN w:val="0"/>
              <w:adjustRightInd w:val="0"/>
              <w:spacing w:before="113"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0759" w14:textId="27EADF67" w:rsidR="00DB5F42" w:rsidRPr="00DB5F42" w:rsidRDefault="00047E68" w:rsidP="00DB5F42">
            <w:pPr>
              <w:autoSpaceDE w:val="0"/>
              <w:autoSpaceDN w:val="0"/>
              <w:adjustRightInd w:val="0"/>
              <w:spacing w:before="113"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u w:color="000000"/>
              </w:rPr>
              <w:t>26</w:t>
            </w:r>
            <w:r w:rsidR="00DB5F42" w:rsidRPr="00DB5F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u w:color="000000"/>
              </w:rPr>
              <w:t>.11.20</w:t>
            </w:r>
          </w:p>
        </w:tc>
      </w:tr>
    </w:tbl>
    <w:p w14:paraId="34374ED7" w14:textId="77777777" w:rsidR="00131835" w:rsidRPr="00047E68" w:rsidRDefault="00E141A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1835" w:rsidRPr="00047E68" w:rsidSect="0073475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57"/>
    <w:rsid w:val="00047E68"/>
    <w:rsid w:val="005F22FA"/>
    <w:rsid w:val="00734757"/>
    <w:rsid w:val="008A3130"/>
    <w:rsid w:val="00DB5F42"/>
    <w:rsid w:val="00E141A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14C3"/>
  <w15:chartTrackingRefBased/>
  <w15:docId w15:val="{4F730E04-824C-49F0-A61A-618F11C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734757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734757"/>
    <w:rPr>
      <w:b/>
    </w:rPr>
  </w:style>
  <w:style w:type="character" w:customStyle="1" w:styleId="propis">
    <w:name w:val="propis"/>
    <w:uiPriority w:val="99"/>
    <w:rsid w:val="00734757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734757"/>
    <w:rPr>
      <w:color w:val="0563C1" w:themeColor="hyperlink"/>
      <w:u w:val="single"/>
    </w:rPr>
  </w:style>
  <w:style w:type="table" w:styleId="a4">
    <w:name w:val="Table Grid"/>
    <w:basedOn w:val="a1"/>
    <w:uiPriority w:val="59"/>
    <w:unhideWhenUsed/>
    <w:rsid w:val="0073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347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B5F42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7DKhgUsp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3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Hv1HYsZD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taschool.ru/pub/test/index.php?testId=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5HKp8y76yg" TargetMode="External"/><Relationship Id="rId9" Type="http://schemas.openxmlformats.org/officeDocument/2006/relationships/hyperlink" Target="https://www.youtube.com/watch?v=hAYq9v2Qi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2020-11-18T18:52:00Z</dcterms:created>
  <dcterms:modified xsi:type="dcterms:W3CDTF">2020-11-22T16:52:00Z</dcterms:modified>
</cp:coreProperties>
</file>