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BF" w:rsidRDefault="008065BF" w:rsidP="00806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8065BF" w:rsidRDefault="008065BF" w:rsidP="008065BF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Класс   </w:t>
      </w:r>
      <w:r>
        <w:rPr>
          <w:rFonts w:ascii="Times New Roman" w:hAnsi="Times New Roman" w:cs="Times New Roman"/>
          <w:b/>
          <w:bCs/>
        </w:rPr>
        <w:tab/>
        <w:t xml:space="preserve"> 8</w:t>
      </w:r>
      <w:proofErr w:type="gramStart"/>
      <w:r>
        <w:rPr>
          <w:rFonts w:ascii="Times New Roman" w:hAnsi="Times New Roman" w:cs="Times New Roman"/>
          <w:b/>
          <w:bCs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</w:rPr>
        <w:t xml:space="preserve">,                                                                                   </w:t>
      </w:r>
    </w:p>
    <w:p w:rsidR="008065BF" w:rsidRDefault="008065BF" w:rsidP="008065BF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Дата    </w:t>
      </w:r>
      <w:r>
        <w:rPr>
          <w:rFonts w:ascii="Times New Roman" w:hAnsi="Times New Roman" w:cs="Times New Roman"/>
          <w:b/>
          <w:bCs/>
        </w:rPr>
        <w:tab/>
        <w:t xml:space="preserve">              18</w:t>
      </w:r>
      <w:r>
        <w:rPr>
          <w:rFonts w:ascii="Times New Roman" w:hAnsi="Times New Roman" w:cs="Times New Roman"/>
          <w:b/>
          <w:bCs/>
        </w:rPr>
        <w:t xml:space="preserve">.11.2020 </w:t>
      </w:r>
    </w:p>
    <w:p w:rsidR="008065BF" w:rsidRDefault="008065BF" w:rsidP="008065BF">
      <w:pPr>
        <w:pStyle w:val="a4"/>
        <w:rPr>
          <w:rFonts w:ascii="Times New Roman" w:hAnsi="Times New Roman" w:cs="Times New Roman"/>
          <w:b/>
          <w:bCs/>
        </w:rPr>
      </w:pPr>
    </w:p>
    <w:p w:rsidR="008065BF" w:rsidRDefault="008065BF" w:rsidP="008065BF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  </w:t>
      </w:r>
      <w:r>
        <w:rPr>
          <w:rFonts w:ascii="Times New Roman" w:hAnsi="Times New Roman" w:cs="Times New Roman"/>
          <w:b/>
          <w:bCs/>
        </w:rPr>
        <w:tab/>
        <w:t xml:space="preserve"> Английский язык</w:t>
      </w:r>
    </w:p>
    <w:p w:rsidR="008065BF" w:rsidRDefault="008065BF" w:rsidP="008065BF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</w:t>
      </w:r>
    </w:p>
    <w:p w:rsidR="008065BF" w:rsidRPr="00090D24" w:rsidRDefault="008065BF" w:rsidP="008065BF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</w:t>
      </w:r>
      <w:r>
        <w:rPr>
          <w:rFonts w:ascii="Times New Roman" w:hAnsi="Times New Roman" w:cs="Times New Roman"/>
          <w:b/>
          <w:bCs/>
        </w:rPr>
        <w:tab/>
        <w:t xml:space="preserve"> Виноградова Т.М.</w:t>
      </w:r>
    </w:p>
    <w:p w:rsidR="00803915" w:rsidRDefault="008065BF" w:rsidP="008065BF">
      <w:pPr>
        <w:snapToGri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Тема</w:t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803915" w:rsidRPr="00AD461F">
        <w:rPr>
          <w:rFonts w:ascii="Times New Roman" w:hAnsi="Times New Roman" w:cs="Times New Roman"/>
          <w:sz w:val="24"/>
          <w:szCs w:val="24"/>
        </w:rPr>
        <w:t xml:space="preserve">Речевые умения. </w:t>
      </w:r>
      <w:r w:rsidR="00803915">
        <w:rPr>
          <w:rFonts w:ascii="Times New Roman" w:hAnsi="Times New Roman" w:cs="Times New Roman"/>
          <w:sz w:val="24"/>
          <w:szCs w:val="24"/>
        </w:rPr>
        <w:t>Чтение.</w:t>
      </w:r>
      <w:r w:rsidR="00803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15" w:rsidRPr="00AD461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803915" w:rsidRPr="00AD461F">
        <w:rPr>
          <w:rFonts w:ascii="Times New Roman" w:hAnsi="Times New Roman" w:cs="Times New Roman"/>
          <w:sz w:val="24"/>
          <w:szCs w:val="24"/>
        </w:rPr>
        <w:t>. Говорение.</w:t>
      </w:r>
      <w:r w:rsidR="00803915">
        <w:rPr>
          <w:rFonts w:ascii="Times New Roman" w:hAnsi="Times New Roman" w:cs="Times New Roman"/>
          <w:b/>
          <w:bCs/>
        </w:rPr>
        <w:t xml:space="preserve">    </w:t>
      </w:r>
    </w:p>
    <w:p w:rsidR="008065BF" w:rsidRPr="00803915" w:rsidRDefault="00803915" w:rsidP="008065BF">
      <w:pPr>
        <w:snapToGri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065BF" w:rsidRPr="008855D3">
        <w:rPr>
          <w:rFonts w:ascii="Times New Roman" w:eastAsia="HeliosC" w:hAnsi="Times New Roman"/>
          <w:sz w:val="24"/>
          <w:szCs w:val="24"/>
        </w:rPr>
        <w:t xml:space="preserve"> </w:t>
      </w:r>
      <w:r w:rsidR="008065BF" w:rsidRPr="009045B8">
        <w:rPr>
          <w:rFonts w:ascii="Times New Roman" w:hAnsi="Times New Roman" w:cs="Times New Roman"/>
          <w:sz w:val="24"/>
          <w:szCs w:val="24"/>
        </w:rPr>
        <w:t>Формирование грамматических навыков: фразовые глаголы.</w:t>
      </w:r>
      <w:r w:rsidR="008065BF" w:rsidRPr="008065BF">
        <w:rPr>
          <w:rFonts w:ascii="Times New Roman" w:hAnsi="Times New Roman" w:cs="Times New Roman"/>
          <w:sz w:val="24"/>
          <w:szCs w:val="24"/>
        </w:rPr>
        <w:t xml:space="preserve"> </w:t>
      </w:r>
      <w:r w:rsidR="008065BF" w:rsidRPr="009045B8">
        <w:rPr>
          <w:rFonts w:ascii="Times New Roman" w:hAnsi="Times New Roman" w:cs="Times New Roman"/>
          <w:sz w:val="24"/>
          <w:szCs w:val="24"/>
        </w:rPr>
        <w:t>Развитие навыков грам</w:t>
      </w:r>
      <w:r>
        <w:rPr>
          <w:rFonts w:ascii="Times New Roman" w:hAnsi="Times New Roman" w:cs="Times New Roman"/>
          <w:sz w:val="24"/>
          <w:szCs w:val="24"/>
        </w:rPr>
        <w:t xml:space="preserve">матики: простое прошедшее время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прощедшее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длительное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065BF" w:rsidRPr="00803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BF" w:rsidRPr="008065BF" w:rsidRDefault="008065BF" w:rsidP="008065B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065BF" w:rsidRDefault="008065BF" w:rsidP="008065BF">
      <w:pPr>
        <w:pStyle w:val="a4"/>
        <w:rPr>
          <w:rFonts w:ascii="Times New Roman" w:hAnsi="Times New Roman" w:cs="Times New Roman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>
        <w:rPr>
          <w:rFonts w:ascii="Times New Roman" w:hAnsi="Times New Roman" w:cs="Times New Roman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8065BF" w:rsidRDefault="008065BF" w:rsidP="008065BF">
      <w:pPr>
        <w:pStyle w:val="a4"/>
        <w:rPr>
          <w:rFonts w:ascii="Times New Roman" w:hAnsi="Times New Roman" w:cs="Times New Roman"/>
        </w:rPr>
      </w:pPr>
    </w:p>
    <w:p w:rsidR="008065BF" w:rsidRDefault="008065BF" w:rsidP="008065BF">
      <w:pPr>
        <w:pStyle w:val="a4"/>
        <w:rPr>
          <w:rStyle w:val="Bold"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Ход уроков </w:t>
      </w:r>
    </w:p>
    <w:p w:rsidR="008065BF" w:rsidRDefault="008065BF" w:rsidP="008065BF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5BF" w:rsidRDefault="008065BF" w:rsidP="008065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Посмотрите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(ссылки на уроки внизу в таблице)</w:t>
      </w:r>
    </w:p>
    <w:p w:rsidR="008065BF" w:rsidRDefault="008065BF" w:rsidP="008065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Выполните предложенные задания.</w:t>
      </w:r>
    </w:p>
    <w:p w:rsidR="008065BF" w:rsidRPr="00090D24" w:rsidRDefault="008065BF" w:rsidP="008065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3.Повторите лексический и грамматический материал  в учебнике  </w:t>
      </w:r>
      <w:r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090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Pr="00090D24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B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Grammar</w:t>
      </w:r>
      <w:r w:rsidRPr="00090D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5B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090D2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90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book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0D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pPr w:leftFromText="180" w:rightFromText="180" w:vertAnchor="text" w:horzAnchor="margin" w:tblpX="-176" w:tblpY="29"/>
        <w:tblW w:w="16020" w:type="dxa"/>
        <w:tblLayout w:type="fixed"/>
        <w:tblLook w:val="04A0" w:firstRow="1" w:lastRow="0" w:firstColumn="1" w:lastColumn="0" w:noHBand="0" w:noVBand="1"/>
      </w:tblPr>
      <w:tblGrid>
        <w:gridCol w:w="954"/>
        <w:gridCol w:w="1509"/>
        <w:gridCol w:w="9264"/>
        <w:gridCol w:w="2698"/>
        <w:gridCol w:w="1595"/>
      </w:tblGrid>
      <w:tr w:rsidR="008065BF" w:rsidTr="00B4509C">
        <w:trPr>
          <w:trHeight w:val="4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BF" w:rsidRDefault="008065BF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Default="008065BF" w:rsidP="00B450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Default="008065BF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Ссылки 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видеоуроки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Default="008065BF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Домашнее задание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Default="008065BF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Срок сдачи</w:t>
            </w:r>
          </w:p>
        </w:tc>
      </w:tr>
      <w:tr w:rsidR="008065BF" w:rsidRPr="00D45543" w:rsidTr="00B4509C">
        <w:trPr>
          <w:trHeight w:val="180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Pr="00D45543" w:rsidRDefault="008065BF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55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Урок 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Pr="008065BF" w:rsidRDefault="008065BF" w:rsidP="00B4509C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045B8">
              <w:rPr>
                <w:rFonts w:ascii="Times New Roman" w:hAnsi="Times New Roman" w:cs="Times New Roman"/>
                <w:sz w:val="24"/>
                <w:szCs w:val="24"/>
              </w:rPr>
              <w:t>Развитие навыков грамматики: простое прошедшее время.</w:t>
            </w:r>
            <w:r w:rsidR="00AD461F">
              <w:t xml:space="preserve"> </w:t>
            </w:r>
            <w:r w:rsidR="00AD461F" w:rsidRPr="00AD461F">
              <w:rPr>
                <w:rFonts w:ascii="Times New Roman" w:hAnsi="Times New Roman" w:cs="Times New Roman"/>
                <w:sz w:val="24"/>
                <w:szCs w:val="24"/>
              </w:rPr>
              <w:t xml:space="preserve">Речевые умения. </w:t>
            </w:r>
            <w:proofErr w:type="spellStart"/>
            <w:r w:rsidR="00001C55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="00001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61F" w:rsidRPr="00AD4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AD461F" w:rsidRPr="00AD461F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  <w:r w:rsidR="00AD461F" w:rsidRPr="00AD461F">
              <w:rPr>
                <w:rFonts w:ascii="Times New Roman" w:hAnsi="Times New Roman" w:cs="Times New Roman"/>
                <w:sz w:val="24"/>
                <w:szCs w:val="24"/>
              </w:rPr>
              <w:t>. Говорение.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Pr="008065BF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65BF" w:rsidRDefault="00001C55" w:rsidP="00320ED8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1)</w:t>
            </w:r>
            <w:r w:rsidR="00AD461F" w:rsidRPr="00AD461F">
              <w:rPr>
                <w:rFonts w:ascii="Times New Roman" w:hAnsi="Times New Roman" w:cs="Times New Roman"/>
                <w:b/>
                <w:bCs/>
              </w:rPr>
              <w:t xml:space="preserve">Речевые умения. </w:t>
            </w:r>
            <w:proofErr w:type="spellStart"/>
            <w:r w:rsidR="00AD461F" w:rsidRPr="00AD461F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 w:rsidR="00AD461F" w:rsidRPr="00AD461F">
              <w:rPr>
                <w:rFonts w:ascii="Times New Roman" w:hAnsi="Times New Roman" w:cs="Times New Roman"/>
                <w:b/>
                <w:bCs/>
              </w:rPr>
              <w:t>. Говорение.</w:t>
            </w:r>
            <w:r w:rsidR="00320ED8" w:rsidRPr="00320ED8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gramStart"/>
            <w:r w:rsidR="00320ED8" w:rsidRPr="00320ED8">
              <w:rPr>
                <w:rFonts w:cs="Times New Roman"/>
                <w:b/>
                <w:bCs/>
                <w:sz w:val="26"/>
                <w:szCs w:val="26"/>
                <w:lang w:val="en-US"/>
              </w:rPr>
              <w:t>Skills :</w:t>
            </w:r>
            <w:proofErr w:type="gramEnd"/>
            <w:r w:rsidR="00320ED8" w:rsidRPr="00320ED8">
              <w:rPr>
                <w:rFonts w:cs="Times New Roman"/>
                <w:b/>
                <w:bCs/>
                <w:sz w:val="26"/>
                <w:szCs w:val="26"/>
                <w:lang w:val="en-US"/>
              </w:rPr>
              <w:t xml:space="preserve"> Reading &amp; Listening.</w:t>
            </w:r>
          </w:p>
          <w:p w:rsidR="00320ED8" w:rsidRDefault="00320ED8" w:rsidP="00320ED8">
            <w:pPr>
              <w:rPr>
                <w:rFonts w:cs="Times New Roman"/>
                <w:b/>
                <w:bCs/>
                <w:sz w:val="26"/>
                <w:szCs w:val="26"/>
              </w:rPr>
            </w:pPr>
            <w:hyperlink r:id="rId5" w:history="1">
              <w:r w:rsidRPr="00115DE2">
                <w:rPr>
                  <w:rStyle w:val="a3"/>
                  <w:rFonts w:cs="Times New Roman"/>
                  <w:b/>
                  <w:bCs/>
                  <w:sz w:val="26"/>
                  <w:szCs w:val="26"/>
                </w:rPr>
                <w:t>https://www.youtube.com/watch?v=UVKOitucVkA&amp;feature=emb_logo</w:t>
              </w:r>
            </w:hyperlink>
          </w:p>
          <w:p w:rsidR="00320ED8" w:rsidRPr="00320ED8" w:rsidRDefault="00320ED8" w:rsidP="00320ED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20ED8" w:rsidRDefault="00307DD1" w:rsidP="00320ED8">
            <w:pPr>
              <w:rPr>
                <w:rFonts w:cs="Times New Roman"/>
                <w:b/>
                <w:bCs/>
                <w:sz w:val="26"/>
                <w:szCs w:val="26"/>
              </w:rPr>
            </w:pPr>
            <w:hyperlink r:id="rId6" w:history="1">
              <w:r w:rsidRPr="00115DE2">
                <w:rPr>
                  <w:rStyle w:val="a3"/>
                  <w:rFonts w:cs="Times New Roman"/>
                  <w:b/>
                  <w:bCs/>
                  <w:sz w:val="26"/>
                  <w:szCs w:val="26"/>
                </w:rPr>
                <w:t>https://www.youtube.com/watch?v=3u5lkOCePqE</w:t>
              </w:r>
            </w:hyperlink>
          </w:p>
          <w:p w:rsidR="00307DD1" w:rsidRDefault="00307DD1" w:rsidP="00320ED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20ED8" w:rsidRDefault="00320ED8" w:rsidP="00320ED8">
            <w:pPr>
              <w:rPr>
                <w:rFonts w:ascii="Times New Roman" w:hAnsi="Times New Roman" w:cs="Times New Roman"/>
                <w:b/>
                <w:bCs/>
              </w:rPr>
            </w:pPr>
            <w:hyperlink r:id="rId7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https://www.youtube.com/watch?v=0KLMdLC6ZWE&amp;feature=emb_logo</w:t>
              </w:r>
            </w:hyperlink>
          </w:p>
          <w:p w:rsidR="00320ED8" w:rsidRDefault="00320ED8" w:rsidP="00320ED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751B5" w:rsidRDefault="000751B5" w:rsidP="00320ED8">
            <w:pPr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https://www.youtube.com/watch?v=FpTOr5roIdE</w:t>
              </w:r>
            </w:hyperlink>
          </w:p>
          <w:p w:rsidR="000526F3" w:rsidRDefault="000526F3" w:rsidP="00320ED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751B5" w:rsidRPr="00320ED8" w:rsidRDefault="000751B5" w:rsidP="00320ED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65BF" w:rsidRPr="00D45543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Стр3</w:t>
            </w:r>
            <w:r w:rsidRPr="008065BF">
              <w:rPr>
                <w:rFonts w:ascii="Times New Roman" w:hAnsi="Times New Roman" w:cs="Times New Roman"/>
                <w:b/>
                <w:bCs/>
              </w:rPr>
              <w:t>1</w:t>
            </w:r>
            <w:r w:rsidRPr="00D45543">
              <w:rPr>
                <w:rFonts w:ascii="Times New Roman" w:hAnsi="Times New Roman" w:cs="Times New Roman"/>
                <w:b/>
                <w:bCs/>
              </w:rPr>
              <w:t xml:space="preserve">  № 1  </w:t>
            </w:r>
            <w:proofErr w:type="gramStart"/>
            <w:r w:rsidRPr="00D45543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D45543">
              <w:rPr>
                <w:rFonts w:ascii="Times New Roman" w:hAnsi="Times New Roman" w:cs="Times New Roman"/>
                <w:b/>
                <w:bCs/>
              </w:rPr>
              <w:t>таблица в учебнике)</w:t>
            </w:r>
          </w:p>
          <w:p w:rsidR="008065BF" w:rsidRPr="008065BF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45543"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5BF">
              <w:rPr>
                <w:rFonts w:ascii="Times New Roman" w:hAnsi="Times New Roman" w:cs="Times New Roman"/>
                <w:b/>
                <w:bCs/>
              </w:rPr>
              <w:t>27</w:t>
            </w:r>
            <w:r>
              <w:rPr>
                <w:rFonts w:ascii="Times New Roman" w:hAnsi="Times New Roman" w:cs="Times New Roman"/>
                <w:b/>
                <w:bCs/>
              </w:rPr>
              <w:t>№</w:t>
            </w:r>
            <w:r w:rsidRPr="008065BF">
              <w:rPr>
                <w:rFonts w:ascii="Times New Roman" w:hAnsi="Times New Roman" w:cs="Times New Roman"/>
                <w:b/>
                <w:bCs/>
              </w:rPr>
              <w:t xml:space="preserve"> 1,2,3 </w:t>
            </w:r>
            <w:r w:rsidRPr="00D45543">
              <w:rPr>
                <w:rFonts w:ascii="Times New Roman" w:hAnsi="Times New Roman" w:cs="Times New Roman"/>
                <w:b/>
                <w:bCs/>
              </w:rPr>
              <w:t>.(учебник), прослу</w:t>
            </w:r>
            <w:r>
              <w:rPr>
                <w:rFonts w:ascii="Times New Roman" w:hAnsi="Times New Roman" w:cs="Times New Roman"/>
                <w:b/>
                <w:bCs/>
              </w:rPr>
              <w:t>шать аудиозапись под номером  2</w:t>
            </w:r>
            <w:r w:rsidRPr="008065BF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для  выполнения упражнения№ </w:t>
            </w:r>
            <w:r w:rsidRPr="008065BF">
              <w:rPr>
                <w:rFonts w:ascii="Times New Roman" w:hAnsi="Times New Roman" w:cs="Times New Roman"/>
                <w:b/>
                <w:bCs/>
              </w:rPr>
              <w:t>1</w:t>
            </w:r>
            <w:r w:rsidRPr="00D45543">
              <w:rPr>
                <w:rFonts w:ascii="Times New Roman" w:hAnsi="Times New Roman" w:cs="Times New Roman"/>
                <w:b/>
                <w:bCs/>
              </w:rPr>
              <w:t>.</w:t>
            </w:r>
            <w:r w:rsidRPr="008065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27</w:t>
            </w:r>
          </w:p>
          <w:p w:rsidR="008065BF" w:rsidRPr="00D45543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>Повторите слова.</w:t>
            </w:r>
            <w:r>
              <w:t xml:space="preserve"> </w:t>
            </w:r>
            <w:proofErr w:type="spellStart"/>
            <w:r w:rsidRPr="008065BF">
              <w:rPr>
                <w:rFonts w:ascii="Times New Roman" w:hAnsi="Times New Roman" w:cs="Times New Roman"/>
                <w:b/>
                <w:bCs/>
              </w:rPr>
              <w:t>Language</w:t>
            </w:r>
            <w:proofErr w:type="spellEnd"/>
            <w:r w:rsidRPr="008065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065BF">
              <w:rPr>
                <w:rFonts w:ascii="Times New Roman" w:hAnsi="Times New Roman" w:cs="Times New Roman"/>
                <w:b/>
                <w:bCs/>
              </w:rPr>
              <w:t>Guide</w:t>
            </w:r>
            <w:proofErr w:type="spellEnd"/>
            <w:r w:rsidRPr="008065BF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proofErr w:type="spellStart"/>
            <w:proofErr w:type="gramStart"/>
            <w:r w:rsidRPr="008065BF"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 w:rsidRPr="008065BF">
              <w:rPr>
                <w:rFonts w:ascii="Times New Roman" w:hAnsi="Times New Roman" w:cs="Times New Roman"/>
                <w:b/>
                <w:bCs/>
              </w:rPr>
              <w:t xml:space="preserve"> 30,</w:t>
            </w:r>
          </w:p>
          <w:p w:rsidR="008065BF" w:rsidRPr="00D45543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65BF" w:rsidRDefault="008065BF" w:rsidP="00B4509C">
            <w:r w:rsidRPr="00D45543">
              <w:rPr>
                <w:rFonts w:ascii="Times New Roman" w:hAnsi="Times New Roman" w:cs="Times New Roman"/>
                <w:b/>
                <w:bCs/>
              </w:rPr>
              <w:t xml:space="preserve">Тренировочные тесты </w:t>
            </w:r>
            <w:r>
              <w:t xml:space="preserve"> </w:t>
            </w:r>
          </w:p>
          <w:p w:rsidR="000526F3" w:rsidRDefault="000526F3" w:rsidP="00B4509C"/>
          <w:p w:rsidR="000526F3" w:rsidRDefault="000526F3" w:rsidP="000526F3">
            <w:pPr>
              <w:tabs>
                <w:tab w:val="left" w:pos="2516"/>
              </w:tabs>
            </w:pPr>
            <w:hyperlink r:id="rId9" w:history="1">
              <w:r w:rsidRPr="00115DE2">
                <w:rPr>
                  <w:rStyle w:val="a3"/>
                </w:rPr>
                <w:t>https://www.youtube.com/watch?v=_IsODkBBRBs</w:t>
              </w:r>
            </w:hyperlink>
          </w:p>
          <w:p w:rsidR="000526F3" w:rsidRDefault="000526F3" w:rsidP="000526F3">
            <w:pPr>
              <w:tabs>
                <w:tab w:val="left" w:pos="2516"/>
              </w:tabs>
            </w:pPr>
            <w:r>
              <w:tab/>
            </w:r>
          </w:p>
          <w:p w:rsidR="000526F3" w:rsidRDefault="000526F3" w:rsidP="00B4509C"/>
          <w:p w:rsidR="000526F3" w:rsidRDefault="000526F3" w:rsidP="00B4509C">
            <w:hyperlink r:id="rId10" w:history="1">
              <w:r w:rsidRPr="00115DE2">
                <w:rPr>
                  <w:rStyle w:val="a3"/>
                </w:rPr>
                <w:t>https://www.youtube.com/watch?v=vb3qfplARko</w:t>
              </w:r>
            </w:hyperlink>
          </w:p>
          <w:p w:rsidR="000526F3" w:rsidRDefault="000526F3" w:rsidP="00B4509C"/>
          <w:p w:rsidR="000526F3" w:rsidRDefault="000526F3" w:rsidP="00B4509C"/>
          <w:p w:rsidR="00320ED8" w:rsidRDefault="00852774" w:rsidP="00320ED8">
            <w:pPr>
              <w:tabs>
                <w:tab w:val="left" w:pos="2516"/>
              </w:tabs>
            </w:pPr>
            <w:hyperlink r:id="rId11" w:history="1">
              <w:r w:rsidRPr="00115DE2">
                <w:rPr>
                  <w:rStyle w:val="a3"/>
                </w:rPr>
                <w:t>https://ru.stegmax.com/tests/past-simple-past-continuous-placement-test-elementary-free/</w:t>
              </w:r>
            </w:hyperlink>
          </w:p>
          <w:p w:rsidR="00852774" w:rsidRDefault="00852774" w:rsidP="00320ED8">
            <w:pPr>
              <w:tabs>
                <w:tab w:val="left" w:pos="2516"/>
              </w:tabs>
            </w:pPr>
          </w:p>
          <w:p w:rsidR="008065BF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65BF" w:rsidRPr="00D45543" w:rsidRDefault="008065BF" w:rsidP="008065BF">
            <w:pPr>
              <w:rPr>
                <w:b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№ 4,5,6 стр.32 писать </w:t>
            </w:r>
          </w:p>
          <w:p w:rsidR="008065BF" w:rsidRPr="00D45543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65BF" w:rsidRPr="00D45543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65BF" w:rsidRPr="00D45543" w:rsidRDefault="008065BF" w:rsidP="0080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Выучить лексический и грамматический материал  в учебнике  </w:t>
            </w:r>
          </w:p>
          <w:p w:rsidR="008065BF" w:rsidRPr="008065BF" w:rsidRDefault="008065BF" w:rsidP="00B450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6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Language Guide </w:t>
            </w:r>
            <w:proofErr w:type="gramStart"/>
            <w:r w:rsidRPr="00806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 </w:t>
            </w:r>
            <w:proofErr w:type="spellStart"/>
            <w:r w:rsidRPr="00806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стр</w:t>
            </w:r>
            <w:proofErr w:type="spellEnd"/>
            <w:proofErr w:type="gramEnd"/>
            <w:r w:rsidRPr="00806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30, Grammar - </w:t>
            </w:r>
            <w:proofErr w:type="spellStart"/>
            <w:r w:rsidRPr="00806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стр</w:t>
            </w:r>
            <w:proofErr w:type="spellEnd"/>
            <w:r w:rsidRPr="00806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31(</w:t>
            </w:r>
            <w:proofErr w:type="spellStart"/>
            <w:r w:rsidRPr="00806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Students’s</w:t>
            </w:r>
            <w:proofErr w:type="spellEnd"/>
            <w:r w:rsidRPr="00806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book).</w:t>
            </w:r>
          </w:p>
          <w:p w:rsidR="008065BF" w:rsidRPr="008065BF" w:rsidRDefault="008065BF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BF" w:rsidRPr="00D45543" w:rsidRDefault="008065BF" w:rsidP="00B4509C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Style w:val="propi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D4554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  <w:r w:rsidRPr="00D455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65BF" w:rsidRPr="00D45543" w:rsidRDefault="008065BF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065BF" w:rsidRPr="00D45543" w:rsidTr="00B4509C">
        <w:trPr>
          <w:trHeight w:val="272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Pr="00D45543" w:rsidRDefault="008065BF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554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Урок 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Pr="00D45543" w:rsidRDefault="00001C55" w:rsidP="00B4509C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01C5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Формирование грамматических навыков: фразовые глаголы.</w:t>
            </w:r>
          </w:p>
        </w:tc>
        <w:tc>
          <w:tcPr>
            <w:tcW w:w="9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E3" w:rsidRPr="002C63E3" w:rsidRDefault="002C63E3" w:rsidP="002C63E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01C55" w:rsidRDefault="002C63E3" w:rsidP="002C63E3">
            <w:pPr>
              <w:rPr>
                <w:rFonts w:ascii="Times New Roman" w:hAnsi="Times New Roman" w:cs="Times New Roman"/>
                <w:b/>
                <w:bCs/>
              </w:rPr>
            </w:pPr>
            <w:r w:rsidRPr="002C63E3">
              <w:rPr>
                <w:rFonts w:ascii="Times New Roman" w:hAnsi="Times New Roman" w:cs="Times New Roman"/>
                <w:b/>
                <w:bCs/>
              </w:rPr>
              <w:t>Фразовый глагол TO TURN и его предлоги.</w:t>
            </w:r>
          </w:p>
          <w:p w:rsidR="002C63E3" w:rsidRDefault="002C63E3" w:rsidP="002C63E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01C55" w:rsidRDefault="002C63E3" w:rsidP="00B4509C">
            <w:pPr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https://www.youtube.com/watch?v=yn_vT9LdLtc</w:t>
              </w:r>
            </w:hyperlink>
          </w:p>
          <w:p w:rsidR="008E6595" w:rsidRDefault="008E6595" w:rsidP="00B4509C">
            <w:pPr>
              <w:rPr>
                <w:rFonts w:ascii="Times New Roman" w:hAnsi="Times New Roman" w:cs="Times New Roman"/>
                <w:b/>
                <w:bCs/>
              </w:rPr>
            </w:pPr>
            <w:r w:rsidRPr="008E6595">
              <w:rPr>
                <w:rFonts w:ascii="Times New Roman" w:hAnsi="Times New Roman" w:cs="Times New Roman"/>
                <w:b/>
                <w:bCs/>
              </w:rPr>
              <w:t>Фразовый глагол TO LOOK. Значения. Примеры из жизни.</w:t>
            </w:r>
          </w:p>
          <w:p w:rsidR="007C0064" w:rsidRDefault="007C0064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6595" w:rsidRDefault="008E6595" w:rsidP="00B4509C">
            <w:pPr>
              <w:rPr>
                <w:rFonts w:ascii="Times New Roman" w:hAnsi="Times New Roman" w:cs="Times New Roman"/>
                <w:b/>
                <w:bCs/>
              </w:rPr>
            </w:pPr>
            <w:hyperlink r:id="rId13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</w:rPr>
                <w:t>https://www.youtube.com/watch?v=pRKWpO-C6BU</w:t>
              </w:r>
            </w:hyperlink>
          </w:p>
          <w:p w:rsidR="002C63E3" w:rsidRDefault="002C63E3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01C55" w:rsidRDefault="002C63E3" w:rsidP="00B4509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25 № 1,2,3,</w:t>
            </w:r>
          </w:p>
          <w:p w:rsidR="00001C55" w:rsidRDefault="00001C55" w:rsidP="00B4509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065BF" w:rsidRDefault="008065BF" w:rsidP="00B4509C">
            <w:pPr>
              <w:rPr>
                <w:rFonts w:ascii="Times New Roman" w:hAnsi="Times New Roman" w:cs="Times New Roman"/>
                <w:b/>
                <w:bCs/>
              </w:rPr>
            </w:pPr>
            <w:r w:rsidRPr="00D45543">
              <w:rPr>
                <w:rFonts w:ascii="Times New Roman" w:hAnsi="Times New Roman" w:cs="Times New Roman"/>
                <w:b/>
                <w:bCs/>
              </w:rPr>
              <w:t>Тренировочные тесты</w:t>
            </w:r>
          </w:p>
          <w:p w:rsidR="008065BF" w:rsidRDefault="008065BF" w:rsidP="00001C5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526F3" w:rsidRDefault="007C0064" w:rsidP="00001C55">
            <w:pPr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</w:rPr>
                <w:t>https://englika.ru/tests/test-na-frazovyj-glagol-turn</w:t>
              </w:r>
            </w:hyperlink>
          </w:p>
          <w:p w:rsidR="007C0064" w:rsidRDefault="007C0064" w:rsidP="00001C5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C0064" w:rsidRDefault="007C0064" w:rsidP="00001C55">
            <w:pPr>
              <w:rPr>
                <w:rFonts w:ascii="Times New Roman" w:hAnsi="Times New Roman" w:cs="Times New Roman"/>
                <w:b/>
                <w:bCs/>
              </w:rPr>
            </w:pPr>
            <w:hyperlink r:id="rId15" w:history="1">
              <w:r w:rsidRPr="00115DE2">
                <w:rPr>
                  <w:rStyle w:val="a3"/>
                  <w:rFonts w:ascii="Times New Roman" w:hAnsi="Times New Roman" w:cs="Times New Roman"/>
                  <w:b/>
                  <w:bCs/>
                </w:rPr>
                <w:t>http://englishvufe.ru/frazovyj-anglijskij-glagol-look/</w:t>
              </w:r>
            </w:hyperlink>
          </w:p>
          <w:p w:rsidR="000526F3" w:rsidRDefault="000526F3" w:rsidP="00001C5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526F3" w:rsidRPr="00D45543" w:rsidRDefault="000526F3" w:rsidP="00001C55">
            <w:pPr>
              <w:rPr>
                <w:rFonts w:ascii="Times New Roman" w:hAnsi="Times New Roman" w:cs="Times New Roman"/>
                <w:b/>
                <w:bCs/>
              </w:rPr>
            </w:pPr>
            <w:r w:rsidRPr="000526F3">
              <w:rPr>
                <w:rFonts w:ascii="Times New Roman" w:hAnsi="Times New Roman" w:cs="Times New Roman"/>
                <w:b/>
                <w:bCs/>
              </w:rPr>
              <w:t xml:space="preserve">Контрольный лексико-грамматический тест по пройденным темам будет выложен 20.11.2020 на сайте </w:t>
            </w:r>
            <w:proofErr w:type="gramStart"/>
            <w:r w:rsidRPr="000526F3">
              <w:rPr>
                <w:rFonts w:ascii="Times New Roman" w:hAnsi="Times New Roman" w:cs="Times New Roman"/>
                <w:b/>
                <w:bCs/>
              </w:rPr>
              <w:t>ДО</w:t>
            </w:r>
            <w:proofErr w:type="gramEnd"/>
            <w:r w:rsidRPr="000526F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Pr="00D45543" w:rsidRDefault="008065BF" w:rsidP="00B4509C">
            <w:pPr>
              <w:pStyle w:val="13NormDOC-txt"/>
              <w:ind w:left="0" w:right="0"/>
              <w:rPr>
                <w:rFonts w:ascii="Times New Roman" w:eastAsiaTheme="minorHAnsi" w:hAnsi="Times New Roman" w:cs="Times New Roman"/>
                <w:b/>
                <w:color w:val="auto"/>
                <w:spacing w:val="0"/>
                <w:sz w:val="22"/>
                <w:szCs w:val="22"/>
              </w:rPr>
            </w:pPr>
          </w:p>
          <w:p w:rsidR="008065BF" w:rsidRPr="00D45543" w:rsidRDefault="002C63E3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Выучить наизусть фразовые глаголы и записать в словарь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BF" w:rsidRPr="00D45543" w:rsidRDefault="008065BF" w:rsidP="00B4509C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D45543">
              <w:rPr>
                <w:rStyle w:val="propis"/>
                <w:rFonts w:ascii="Times New Roman" w:hAnsi="Times New Roman" w:cs="Times New Roman"/>
                <w:b/>
                <w:sz w:val="24"/>
                <w:szCs w:val="24"/>
              </w:rPr>
              <w:t>.11.20</w:t>
            </w:r>
          </w:p>
        </w:tc>
      </w:tr>
    </w:tbl>
    <w:p w:rsidR="008065BF" w:rsidRPr="00D45543" w:rsidRDefault="008065BF" w:rsidP="008065BF">
      <w:pPr>
        <w:rPr>
          <w:b/>
        </w:rPr>
      </w:pPr>
      <w:bookmarkStart w:id="0" w:name="_GoBack"/>
      <w:bookmarkEnd w:id="0"/>
    </w:p>
    <w:p w:rsidR="008065BF" w:rsidRDefault="008065BF" w:rsidP="008065BF"/>
    <w:p w:rsidR="00613F76" w:rsidRDefault="00613F76"/>
    <w:sectPr w:rsidR="00613F76" w:rsidSect="00090D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iosC">
    <w:altName w:val="Adobe Fangsong Std R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BF"/>
    <w:rsid w:val="00001C55"/>
    <w:rsid w:val="000526F3"/>
    <w:rsid w:val="000751B5"/>
    <w:rsid w:val="002C63E3"/>
    <w:rsid w:val="00307DD1"/>
    <w:rsid w:val="00320ED8"/>
    <w:rsid w:val="00613F76"/>
    <w:rsid w:val="007C0064"/>
    <w:rsid w:val="00803915"/>
    <w:rsid w:val="008065BF"/>
    <w:rsid w:val="00852774"/>
    <w:rsid w:val="008E6595"/>
    <w:rsid w:val="00A22943"/>
    <w:rsid w:val="00A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5BF"/>
    <w:rPr>
      <w:color w:val="0000FF" w:themeColor="hyperlink"/>
      <w:u w:val="single"/>
    </w:rPr>
  </w:style>
  <w:style w:type="paragraph" w:styleId="a4">
    <w:name w:val="No Spacing"/>
    <w:uiPriority w:val="1"/>
    <w:qFormat/>
    <w:rsid w:val="008065BF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8065BF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8065BF"/>
    <w:rPr>
      <w:b/>
      <w:bCs w:val="0"/>
    </w:rPr>
  </w:style>
  <w:style w:type="character" w:customStyle="1" w:styleId="propis">
    <w:name w:val="propis"/>
    <w:uiPriority w:val="99"/>
    <w:rsid w:val="008065BF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806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5BF"/>
    <w:rPr>
      <w:color w:val="0000FF" w:themeColor="hyperlink"/>
      <w:u w:val="single"/>
    </w:rPr>
  </w:style>
  <w:style w:type="paragraph" w:styleId="a4">
    <w:name w:val="No Spacing"/>
    <w:uiPriority w:val="1"/>
    <w:qFormat/>
    <w:rsid w:val="008065BF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8065BF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8065BF"/>
    <w:rPr>
      <w:b/>
      <w:bCs w:val="0"/>
    </w:rPr>
  </w:style>
  <w:style w:type="character" w:customStyle="1" w:styleId="propis">
    <w:name w:val="propis"/>
    <w:uiPriority w:val="99"/>
    <w:rsid w:val="008065BF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806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pTOr5roIdE" TargetMode="External"/><Relationship Id="rId13" Type="http://schemas.openxmlformats.org/officeDocument/2006/relationships/hyperlink" Target="https://www.youtube.com/watch?v=pRKWpO-C6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KLMdLC6ZWE&amp;feature=emb_logo" TargetMode="External"/><Relationship Id="rId12" Type="http://schemas.openxmlformats.org/officeDocument/2006/relationships/hyperlink" Target="https://www.youtube.com/watch?v=yn_vT9LdLt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u5lkOCePqE" TargetMode="External"/><Relationship Id="rId11" Type="http://schemas.openxmlformats.org/officeDocument/2006/relationships/hyperlink" Target="https://ru.stegmax.com/tests/past-simple-past-continuous-placement-test-elementary-free/" TargetMode="External"/><Relationship Id="rId5" Type="http://schemas.openxmlformats.org/officeDocument/2006/relationships/hyperlink" Target="https://www.youtube.com/watch?v=UVKOitucVkA&amp;feature=emb_logo" TargetMode="External"/><Relationship Id="rId15" Type="http://schemas.openxmlformats.org/officeDocument/2006/relationships/hyperlink" Target="http://englishvufe.ru/frazovyj-anglijskij-glagol-look/" TargetMode="External"/><Relationship Id="rId10" Type="http://schemas.openxmlformats.org/officeDocument/2006/relationships/hyperlink" Target="https://www.youtube.com/watch?v=vb3qfplARk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IsODkBBRBs" TargetMode="External"/><Relationship Id="rId14" Type="http://schemas.openxmlformats.org/officeDocument/2006/relationships/hyperlink" Target="https://englika.ru/tests/test-na-frazovyj-glagol-tu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-user-</cp:lastModifiedBy>
  <cp:revision>13</cp:revision>
  <dcterms:created xsi:type="dcterms:W3CDTF">2020-11-17T22:12:00Z</dcterms:created>
  <dcterms:modified xsi:type="dcterms:W3CDTF">2020-11-17T23:24:00Z</dcterms:modified>
</cp:coreProperties>
</file>