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D" w:rsidRPr="00867BFD" w:rsidRDefault="00867BFD" w:rsidP="00867BFD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  <w:bookmarkStart w:id="0" w:name="_GoBack"/>
      <w:bookmarkEnd w:id="0"/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Фразовый глагол 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 — один из самых популярных в английском языке. Его, конечно, не так активно используют в устной речи, как, например,  </w:t>
      </w:r>
      <w:proofErr w:type="spell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get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или </w:t>
      </w:r>
      <w:proofErr w:type="spell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take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 Но все же ни один англоговорящий человек не может позволить себе его не знать. И сегодня я хочу максимально подробно его с вами разобрать. Нас ждут самые используемые фразы, их перевод, а также предложения с примерами.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Начнем?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Многие из вас настолько привыкли, что глагол </w:t>
      </w:r>
      <w:proofErr w:type="spell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означает «делать», что представить его в других формах становится невероятно сложно. Но ничего, мы это исправим. Давайте разберем варианты употребления глагола с примерами.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up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ремонтировать, застегивать (одежду)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Mary, can you help your sister to do up?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I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cannot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it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by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myself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Мэри, можешь помочь своей сестре застегнуться? Я сама не могу этого сделать.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We asked the manager to send a worker to do the balcony door up. —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Мы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попросили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менеджера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прислать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работника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,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чтобы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починить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балконную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дверь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>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 </w:t>
      </w:r>
    </w:p>
    <w:p w:rsidR="00867BFD" w:rsidRPr="00867BFD" w:rsidRDefault="00867BFD" w:rsidP="00867BF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for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мешать, губить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If this happens one more time, it will do for his sister’s future. —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Если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это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произойдет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еще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раз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,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это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погубит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будущее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его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сестры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>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Mom, let Tommy play with you.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He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does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for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studying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Мама, пусть Томми поиграет с тобой. Он мешает мне заниматься.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with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иметь хорошие отношения с кем-либо, иметь какое-либо отношение, обходиться чем-либо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You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may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not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believe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but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he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is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the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most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difficult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person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with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Ты можешь мне не верить, но он самый сложный человек, чтобы поладить  с ним.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away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with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покончить с чем-либо, избавиться от чего-либо, уничтожать.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He was angry and did away with everything he had written for his book. —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Он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был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сердит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и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уничтожил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все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,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что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написал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для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своей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книги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>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Но будьте внимательны: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 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away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with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oneself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означает «покончить с собой».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without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обходится без чего-либо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I can do without chocolate for as long as necessary.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But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I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cannot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without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coffee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all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Я могу обойтись без шоколада столько, сколько потребуется. Но я совсем не могу обойтись без кофе.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 </w:t>
      </w:r>
    </w:p>
    <w:p w:rsidR="00867BFD" w:rsidRPr="00867BFD" w:rsidRDefault="00867BFD" w:rsidP="00867BFD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in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утомить, измотать, губить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This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trip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was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extremely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difficult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. I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am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completely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done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in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Эта поездка была чрезвычайно сложной. Я абсолютно измотана.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Honey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,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you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did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in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with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you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questions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Милый, ты совсем утомил меня своими вопросами.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over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переделывать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This isn’t what I’ve asked you to do. You need to do this statement over by tomorrow morning. —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Это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не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то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,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о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чем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я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просил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.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Тебе придется переделать этот отчет к завтрашнему утру.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out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украшать, убирать, вычищать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This house is done out with black and white brick. —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Этот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дом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украшен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черным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и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белым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 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кирпичом</w:t>
      </w: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>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We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out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this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room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every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day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Мы убираем эту комнату каждый день.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down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— перехитрить, унизить, взять вверх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val="en-US" w:eastAsia="ru-RU"/>
        </w:rPr>
        <w:t xml:space="preserve">Why do you always do people down?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It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insults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them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 Почему ты постоянно унижаешь людей? Это оскорбляет.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Нужно быть очень внимательным с фразой 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about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 Многие считают ее фразовым глаголом, но по факту это лишь словосочетание. Оно означает «делать что-то с чем-либо».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I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asked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the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manager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do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something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about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this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noise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and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he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promised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to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help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soon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as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possible</w:t>
      </w:r>
      <w:proofErr w:type="spellEnd"/>
      <w:r w:rsidRPr="00867BFD">
        <w:rPr>
          <w:rFonts w:ascii="Arial" w:eastAsia="Times New Roman" w:hAnsi="Arial" w:cs="Arial"/>
          <w:color w:val="000080"/>
          <w:sz w:val="23"/>
          <w:szCs w:val="23"/>
          <w:lang w:eastAsia="ru-RU"/>
        </w:rPr>
        <w:t>. —  Я попросил менеджера сделать что-нибудь с этим шумом, и он обещал помочь как можно скорее.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</w:p>
    <w:p w:rsidR="00867BFD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Ну а теперь самая важная часть — упражнения</w:t>
      </w:r>
      <w:proofErr w:type="gram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.</w:t>
      </w:r>
      <w:proofErr w:type="gram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Я не устаю повторять, что без практики вы ничего не добьетесь в изучении языка. У меня готов для вас замечательный тест, где вы сможете проверить все, чему сегодня научились. </w:t>
      </w:r>
    </w:p>
    <w:p w:rsidR="00472ACF" w:rsidRPr="00867BFD" w:rsidRDefault="00867BFD" w:rsidP="00867B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До новых встреч, </w:t>
      </w:r>
      <w:proofErr w:type="gram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мои</w:t>
      </w:r>
      <w:proofErr w:type="gram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хорошие.</w:t>
      </w:r>
      <w:r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See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you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spellStart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all</w:t>
      </w:r>
      <w:proofErr w:type="spellEnd"/>
      <w:r w:rsidRPr="00867BF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sectPr w:rsidR="00472ACF" w:rsidRPr="0086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E20"/>
    <w:multiLevelType w:val="multilevel"/>
    <w:tmpl w:val="70A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C2BE4"/>
    <w:multiLevelType w:val="multilevel"/>
    <w:tmpl w:val="1400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57637"/>
    <w:multiLevelType w:val="multilevel"/>
    <w:tmpl w:val="E75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F31BF"/>
    <w:multiLevelType w:val="multilevel"/>
    <w:tmpl w:val="437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74D39"/>
    <w:multiLevelType w:val="multilevel"/>
    <w:tmpl w:val="9EBE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E2FE1"/>
    <w:multiLevelType w:val="multilevel"/>
    <w:tmpl w:val="0E2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11E7F"/>
    <w:multiLevelType w:val="multilevel"/>
    <w:tmpl w:val="4E1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86398"/>
    <w:multiLevelType w:val="multilevel"/>
    <w:tmpl w:val="15F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1267C"/>
    <w:multiLevelType w:val="multilevel"/>
    <w:tmpl w:val="4C3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FD"/>
    <w:rsid w:val="00472ACF"/>
    <w:rsid w:val="00867BFD"/>
    <w:rsid w:val="00D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3</cp:revision>
  <dcterms:created xsi:type="dcterms:W3CDTF">2020-11-25T10:54:00Z</dcterms:created>
  <dcterms:modified xsi:type="dcterms:W3CDTF">2020-11-25T10:58:00Z</dcterms:modified>
</cp:coreProperties>
</file>