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26" w:rsidRDefault="001C18E1" w:rsidP="001C18E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C18E1">
        <w:rPr>
          <w:rFonts w:ascii="Times New Roman" w:hAnsi="Times New Roman" w:cs="Times New Roman"/>
          <w:b/>
          <w:sz w:val="36"/>
          <w:szCs w:val="36"/>
          <w:u w:val="single"/>
        </w:rPr>
        <w:t>Лексика</w:t>
      </w:r>
      <w:r w:rsidRPr="001C18E1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r w:rsidRPr="001C18E1">
        <w:rPr>
          <w:rFonts w:ascii="Times New Roman" w:hAnsi="Times New Roman" w:cs="Times New Roman"/>
          <w:b/>
          <w:sz w:val="36"/>
          <w:szCs w:val="36"/>
          <w:u w:val="single"/>
        </w:rPr>
        <w:t>к</w:t>
      </w:r>
      <w:r w:rsidRPr="001C18E1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r w:rsidRPr="001C18E1">
        <w:rPr>
          <w:rFonts w:ascii="Times New Roman" w:hAnsi="Times New Roman" w:cs="Times New Roman"/>
          <w:b/>
          <w:sz w:val="36"/>
          <w:szCs w:val="36"/>
          <w:u w:val="single"/>
        </w:rPr>
        <w:t>тексту</w:t>
      </w:r>
      <w:r w:rsidRPr="001C18E1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r w:rsidRPr="001C18E1">
        <w:rPr>
          <w:rFonts w:ascii="Times New Roman" w:hAnsi="Times New Roman" w:cs="Times New Roman"/>
          <w:b/>
          <w:sz w:val="36"/>
          <w:szCs w:val="36"/>
          <w:u w:val="single"/>
        </w:rPr>
        <w:t>на</w:t>
      </w:r>
      <w:r w:rsidRPr="001C18E1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1C18E1">
        <w:rPr>
          <w:rFonts w:ascii="Times New Roman" w:hAnsi="Times New Roman" w:cs="Times New Roman"/>
          <w:b/>
          <w:sz w:val="36"/>
          <w:szCs w:val="36"/>
          <w:u w:val="single"/>
        </w:rPr>
        <w:t>стр</w:t>
      </w:r>
      <w:proofErr w:type="spellEnd"/>
      <w:r w:rsidRPr="001C18E1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.120 The Historic City of Bath</w:t>
      </w:r>
    </w:p>
    <w:p w:rsidR="001C18E1" w:rsidRPr="001C18E1" w:rsidRDefault="001C18E1" w:rsidP="001C18E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Manmade</w:t>
      </w:r>
      <w:r w:rsidRPr="001C18E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18E1">
        <w:rPr>
          <w:rFonts w:ascii="Times New Roman" w:hAnsi="Times New Roman" w:cs="Times New Roman"/>
          <w:sz w:val="28"/>
          <w:szCs w:val="28"/>
        </w:rPr>
        <w:t>скусственный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18E1" w:rsidRPr="001C18E1" w:rsidRDefault="001C18E1" w:rsidP="001C18E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Inconvenient</w:t>
      </w:r>
      <w:r w:rsidRPr="001C18E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C18E1">
        <w:rPr>
          <w:rFonts w:ascii="Times New Roman" w:hAnsi="Times New Roman" w:cs="Times New Roman"/>
          <w:sz w:val="28"/>
          <w:szCs w:val="28"/>
        </w:rPr>
        <w:t>еудобный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18E1" w:rsidRPr="001C18E1" w:rsidRDefault="001C18E1" w:rsidP="001C1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Established</w:t>
      </w:r>
      <w:r w:rsidRPr="001C18E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18E1">
        <w:rPr>
          <w:rFonts w:ascii="Times New Roman" w:hAnsi="Times New Roman" w:cs="Times New Roman"/>
          <w:sz w:val="28"/>
          <w:szCs w:val="28"/>
        </w:rPr>
        <w:t>становленный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8E1" w:rsidRPr="001C18E1" w:rsidRDefault="001C18E1" w:rsidP="001C1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Bursting</w:t>
      </w:r>
      <w:r w:rsidRPr="001C18E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C18E1">
        <w:rPr>
          <w:rFonts w:ascii="Times New Roman" w:hAnsi="Times New Roman" w:cs="Times New Roman"/>
          <w:sz w:val="28"/>
          <w:szCs w:val="28"/>
        </w:rPr>
        <w:t>азрывной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8E1" w:rsidRPr="001C18E1" w:rsidRDefault="001C18E1" w:rsidP="001C18E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Marble</w:t>
      </w:r>
      <w:r w:rsidRPr="001C1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bath</w:t>
      </w:r>
      <w:r w:rsidRPr="001C18E1">
        <w:rPr>
          <w:rFonts w:ascii="Times New Roman" w:hAnsi="Times New Roman" w:cs="Times New Roman"/>
          <w:sz w:val="28"/>
          <w:szCs w:val="28"/>
        </w:rPr>
        <w:t xml:space="preserve"> – мраморная ванна.</w:t>
      </w:r>
      <w:proofErr w:type="gramEnd"/>
    </w:p>
    <w:p w:rsidR="001C18E1" w:rsidRPr="001C18E1" w:rsidRDefault="001C18E1" w:rsidP="001C18E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Flow –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1C18E1">
        <w:rPr>
          <w:rFonts w:ascii="Times New Roman" w:hAnsi="Times New Roman" w:cs="Times New Roman"/>
          <w:sz w:val="28"/>
          <w:szCs w:val="28"/>
          <w:lang w:val="en-US"/>
        </w:rPr>
        <w:t>оток</w:t>
      </w:r>
      <w:proofErr w:type="spellEnd"/>
      <w:r w:rsidRPr="001C18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C18E1" w:rsidRPr="00B5149D" w:rsidRDefault="001C18E1" w:rsidP="001C18E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Admire the magnificent</w:t>
      </w:r>
      <w:r w:rsidR="00B5149D" w:rsidRPr="00B514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5149D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uge temple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B514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149D" w:rsidRPr="001C18E1">
        <w:rPr>
          <w:rFonts w:ascii="Times New Roman" w:hAnsi="Times New Roman" w:cs="Times New Roman"/>
          <w:sz w:val="28"/>
          <w:szCs w:val="28"/>
          <w:lang w:val="en-US"/>
        </w:rPr>
        <w:t>восхищаться</w:t>
      </w:r>
      <w:proofErr w:type="spellEnd"/>
      <w:proofErr w:type="gramEnd"/>
      <w:r w:rsidR="00B514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149D">
        <w:rPr>
          <w:rFonts w:ascii="Times New Roman" w:hAnsi="Times New Roman" w:cs="Times New Roman"/>
          <w:sz w:val="28"/>
          <w:szCs w:val="28"/>
        </w:rPr>
        <w:t>великолепным</w:t>
      </w:r>
      <w:r w:rsidR="00B5149D" w:rsidRPr="00B514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5149D">
        <w:rPr>
          <w:rFonts w:ascii="Times New Roman" w:hAnsi="Times New Roman" w:cs="Times New Roman"/>
          <w:sz w:val="28"/>
          <w:szCs w:val="28"/>
        </w:rPr>
        <w:t>огромным</w:t>
      </w:r>
      <w:r w:rsidR="00B5149D" w:rsidRPr="00B514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149D">
        <w:rPr>
          <w:rFonts w:ascii="Times New Roman" w:hAnsi="Times New Roman" w:cs="Times New Roman"/>
          <w:sz w:val="28"/>
          <w:szCs w:val="28"/>
        </w:rPr>
        <w:t>храмом</w:t>
      </w:r>
      <w:r w:rsidR="00B5149D" w:rsidRPr="00B514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C18E1" w:rsidRDefault="001C18E1" w:rsidP="001C1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Fascinating – </w:t>
      </w:r>
      <w:r w:rsidR="00B5149D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="00B5149D" w:rsidRPr="00B5149D">
        <w:rPr>
          <w:rFonts w:ascii="Times New Roman" w:hAnsi="Times New Roman" w:cs="Times New Roman"/>
          <w:sz w:val="28"/>
          <w:szCs w:val="28"/>
          <w:lang w:val="en-US"/>
        </w:rPr>
        <w:t>чаровательный</w:t>
      </w:r>
      <w:proofErr w:type="spellEnd"/>
      <w:r w:rsidR="00B5149D">
        <w:rPr>
          <w:rFonts w:ascii="Times New Roman" w:hAnsi="Times New Roman" w:cs="Times New Roman"/>
          <w:sz w:val="28"/>
          <w:szCs w:val="28"/>
        </w:rPr>
        <w:t>.</w:t>
      </w:r>
    </w:p>
    <w:p w:rsidR="00B5149D" w:rsidRPr="00B5149D" w:rsidRDefault="00B5149D" w:rsidP="00B5149D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1C18E1" w:rsidRPr="001C18E1" w:rsidRDefault="001C18E1" w:rsidP="001C18E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C18E1" w:rsidRPr="001C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97"/>
    <w:rsid w:val="00194897"/>
    <w:rsid w:val="001C18E1"/>
    <w:rsid w:val="00287526"/>
    <w:rsid w:val="00B5149D"/>
    <w:rsid w:val="00D2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2020-05-03T17:30:00Z</dcterms:created>
  <dcterms:modified xsi:type="dcterms:W3CDTF">2020-05-03T17:58:00Z</dcterms:modified>
</cp:coreProperties>
</file>