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B0" w:rsidRPr="00566DB0" w:rsidRDefault="00566DB0" w:rsidP="00B251A6">
      <w:pPr>
        <w:shd w:val="clear" w:color="auto" w:fill="F6F5F3"/>
        <w:spacing w:after="0" w:line="240" w:lineRule="auto"/>
        <w:ind w:left="142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566DB0">
        <w:rPr>
          <w:rFonts w:ascii="Arial" w:eastAsia="Times New Roman" w:hAnsi="Arial" w:cs="Arial"/>
          <w:kern w:val="36"/>
          <w:sz w:val="36"/>
          <w:szCs w:val="36"/>
          <w:lang w:eastAsia="ru-RU"/>
        </w:rPr>
        <w:t>Что такое производная? Понятие производной</w:t>
      </w:r>
    </w:p>
    <w:p w:rsidR="00566DB0" w:rsidRPr="00566DB0" w:rsidRDefault="00566DB0" w:rsidP="00B251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251A6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2B220147" wp14:editId="5297BA56">
            <wp:extent cx="5934075" cy="2445488"/>
            <wp:effectExtent l="0" t="0" r="0" b="0"/>
            <wp:docPr id="2" name="Рисунок 2" descr="Что такое производная? Понятие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производная? Понятие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27" cy="2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B0" w:rsidRPr="00566DB0" w:rsidRDefault="00566DB0" w:rsidP="00B251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Прежде, чем ответить на вопрос </w:t>
      </w:r>
      <w:r w:rsidRPr="00B251A6">
        <w:rPr>
          <w:rFonts w:ascii="Helvetica" w:eastAsia="Times New Roman" w:hAnsi="Helvetica" w:cs="Helvetica"/>
          <w:sz w:val="24"/>
          <w:szCs w:val="24"/>
          <w:lang w:eastAsia="ru-RU"/>
        </w:rPr>
        <w:t>как найти производную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, необходимо понять</w:t>
      </w:r>
      <w:r w:rsidRPr="00B251A6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 xml:space="preserve"> что такое производная и, главное, зачем она нужна?</w:t>
      </w:r>
    </w:p>
    <w:p w:rsidR="00566DB0" w:rsidRPr="00566DB0" w:rsidRDefault="00566DB0" w:rsidP="00B251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Так вот, </w:t>
      </w:r>
      <w:r w:rsidRPr="00566DB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производная функции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 очень важное понятие в науке и имеет огромное значение в прикладных задачах. Говоря о производной, имеют в виду скорость изменения чего-либо, например, движения материальной точки, или скорость распада химических элементов.</w:t>
      </w:r>
    </w:p>
    <w:p w:rsidR="00566DB0" w:rsidRPr="00B251A6" w:rsidRDefault="00566DB0" w:rsidP="00B251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Запомните, везде, где протекают неравномерные процессы, производная помогает успешно изучать эти самые процессы.</w:t>
      </w:r>
    </w:p>
    <w:p w:rsidR="00566DB0" w:rsidRPr="00B251A6" w:rsidRDefault="00566DB0" w:rsidP="00B251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Производная от функции есть новая функция, которая пол</w:t>
      </w:r>
      <w:r w:rsidRPr="00B251A6">
        <w:rPr>
          <w:rFonts w:ascii="Helvetica" w:eastAsia="Times New Roman" w:hAnsi="Helvetica" w:cs="Helvetica"/>
          <w:sz w:val="24"/>
          <w:szCs w:val="24"/>
          <w:lang w:eastAsia="ru-RU"/>
        </w:rPr>
        <w:t xml:space="preserve">учается по конкретному правилу. Процесс поиска производной называется </w:t>
      </w:r>
      <w:r w:rsidRPr="00566DB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дифференцированием</w:t>
      </w:r>
      <w:r w:rsidRPr="00B251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функции.</w:t>
      </w:r>
    </w:p>
    <w:p w:rsidR="00566DB0" w:rsidRPr="00566DB0" w:rsidRDefault="00566DB0" w:rsidP="00B251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Такие термины как найти производную, решить производную, вычислить производную, взять производную, продифференцировать функцию — означают одно и то же.</w:t>
      </w:r>
    </w:p>
    <w:p w:rsidR="00566DB0" w:rsidRPr="00566DB0" w:rsidRDefault="00566DB0" w:rsidP="00B251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Еще раз повторим, чтобы найти производную от функции, необходимо эту функцию </w:t>
      </w:r>
      <w:r w:rsidRPr="00566DB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продифференцировать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566DB0" w:rsidRPr="00B251A6" w:rsidRDefault="00566DB0" w:rsidP="00B251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Чтобы безошибочно реша</w:t>
      </w:r>
      <w:r w:rsidRPr="00B251A6">
        <w:rPr>
          <w:rFonts w:ascii="Helvetica" w:eastAsia="Times New Roman" w:hAnsi="Helvetica" w:cs="Helvetica"/>
          <w:sz w:val="24"/>
          <w:szCs w:val="24"/>
          <w:lang w:eastAsia="ru-RU"/>
        </w:rPr>
        <w:t>ть производные, нужно запомнить табличные производные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, знать </w:t>
      </w:r>
      <w:r w:rsidRPr="00566DB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правила дифференцирования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 и научиться применять их в соответствующих случаях.</w:t>
      </w:r>
    </w:p>
    <w:p w:rsidR="00566DB0" w:rsidRPr="00566DB0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66DB0" w:rsidRPr="00566DB0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И тут возникает резонный вопрос. А как конкретно вычислять производные? По каким таким правилам нужно дифференцировать?</w:t>
      </w:r>
    </w:p>
    <w:p w:rsidR="00566DB0" w:rsidRPr="00B251A6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Давайте построим логическую цепочку. С английского языка слово </w:t>
      </w:r>
      <w:proofErr w:type="spellStart"/>
      <w:r w:rsidRPr="00566DB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difference</w:t>
      </w:r>
      <w:proofErr w:type="spellEnd"/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 переводится как </w:t>
      </w:r>
      <w:r w:rsidRPr="00566DB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разность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. А вот и сама формула для определения производной:</w:t>
      </w:r>
    </w:p>
    <w:p w:rsidR="00566DB0" w:rsidRPr="00566DB0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251A6">
        <w:rPr>
          <w:rFonts w:ascii="Helvetica" w:eastAsia="Times New Roman" w:hAnsi="Helvetica" w:cs="Helvetic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D46244" wp14:editId="6BCA8931">
                <wp:extent cx="304800" cy="304800"/>
                <wp:effectExtent l="0" t="0" r="0" b="0"/>
                <wp:docPr id="4" name="Прямоугольник 4" descr="Что такое производная функции? Определение производн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A754F" id="Прямоугольник 4" o:spid="_x0000_s1026" alt="Что такое производная функции? Определение производно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SWnzigDAAA3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B251A6">
        <w:rPr>
          <w:noProof/>
          <w:lang w:eastAsia="ru-RU"/>
        </w:rPr>
        <w:drawing>
          <wp:inline distT="0" distB="0" distL="0" distR="0" wp14:anchorId="53FE095F" wp14:editId="53BA62FE">
            <wp:extent cx="58674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B0" w:rsidRPr="00566DB0" w:rsidRDefault="00566DB0" w:rsidP="00B251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b/>
          <w:sz w:val="24"/>
          <w:szCs w:val="24"/>
          <w:lang w:eastAsia="ru-RU"/>
        </w:rPr>
        <w:t>Производная определяется как предел отношения приращения функции к приращению её аргумента при стремлении приращения аргумента к нулю, если такой предел существует.</w:t>
      </w:r>
    </w:p>
    <w:p w:rsidR="00566DB0" w:rsidRPr="00566DB0" w:rsidRDefault="00566DB0" w:rsidP="00B251A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Теперь понятно почему процесс поиска производной носит название </w:t>
      </w:r>
      <w:r w:rsidRPr="00566DB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дифференцирование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 xml:space="preserve"> функции (от слова </w:t>
      </w:r>
      <w:proofErr w:type="spellStart"/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difference</w:t>
      </w:r>
      <w:proofErr w:type="spellEnd"/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).</w:t>
      </w:r>
    </w:p>
    <w:p w:rsidR="00566DB0" w:rsidRPr="00566DB0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Очень важным моментом в понимании производной является то, что производная определяется в некоторой точке области определения функции. Запомните это!</w:t>
      </w:r>
    </w:p>
    <w:p w:rsidR="00566DB0" w:rsidRPr="00566DB0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Функцию, имеющую конечную производную в некоторой точке, называют дифференцируемой в данной точке, то есть путем операции </w:t>
      </w:r>
      <w:r w:rsidRPr="00566DB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дифференцирования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, можно получить </w:t>
      </w:r>
      <w:r w:rsidRPr="00566DB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производную</w:t>
      </w:r>
      <w:r w:rsidRPr="00566DB0">
        <w:rPr>
          <w:rFonts w:ascii="Helvetica" w:eastAsia="Times New Roman" w:hAnsi="Helvetica" w:cs="Helvetica"/>
          <w:sz w:val="24"/>
          <w:szCs w:val="24"/>
          <w:lang w:eastAsia="ru-RU"/>
        </w:rPr>
        <w:t> для исходной функции.</w:t>
      </w:r>
    </w:p>
    <w:p w:rsidR="00566DB0" w:rsidRPr="00566DB0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7"/>
          <w:lang w:eastAsia="ru-RU"/>
        </w:rPr>
      </w:pPr>
      <w:bookmarkStart w:id="0" w:name="_GoBack"/>
      <w:r w:rsidRPr="00566DB0">
        <w:rPr>
          <w:rFonts w:ascii="Helvetica" w:eastAsia="Times New Roman" w:hAnsi="Helvetica" w:cs="Helvetica"/>
          <w:sz w:val="24"/>
          <w:szCs w:val="27"/>
          <w:lang w:eastAsia="ru-RU"/>
        </w:rPr>
        <w:t>Производная в алгебре</w:t>
      </w:r>
    </w:p>
    <w:p w:rsidR="00566DB0" w:rsidRPr="00566DB0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Cs w:val="24"/>
          <w:lang w:eastAsia="ru-RU"/>
        </w:rPr>
      </w:pPr>
      <w:r w:rsidRPr="00566DB0">
        <w:rPr>
          <w:rFonts w:ascii="Helvetica" w:eastAsia="Times New Roman" w:hAnsi="Helvetica" w:cs="Helvetica"/>
          <w:szCs w:val="24"/>
          <w:lang w:eastAsia="ru-RU"/>
        </w:rPr>
        <w:t>В математике дифференциальное исчисление используется при решении следующих видов задач:</w:t>
      </w:r>
      <w:r w:rsidR="00E37EB7" w:rsidRPr="00E37EB7">
        <w:rPr>
          <w:rFonts w:ascii="Helvetica" w:eastAsia="Times New Roman" w:hAnsi="Helvetica" w:cs="Helvetica"/>
          <w:szCs w:val="24"/>
          <w:lang w:eastAsia="ru-RU"/>
        </w:rPr>
        <w:t xml:space="preserve"> </w:t>
      </w:r>
      <w:r w:rsidRPr="00566DB0">
        <w:rPr>
          <w:rFonts w:ascii="Helvetica" w:eastAsia="Times New Roman" w:hAnsi="Helvetica" w:cs="Helvetica"/>
          <w:szCs w:val="24"/>
          <w:lang w:eastAsia="ru-RU"/>
        </w:rPr>
        <w:t>Построени</w:t>
      </w:r>
      <w:r w:rsidR="00B251A6" w:rsidRPr="00E37EB7">
        <w:rPr>
          <w:rFonts w:ascii="Helvetica" w:eastAsia="Times New Roman" w:hAnsi="Helvetica" w:cs="Helvetica"/>
          <w:szCs w:val="24"/>
          <w:lang w:eastAsia="ru-RU"/>
        </w:rPr>
        <w:t xml:space="preserve">е касательной к графику функции, </w:t>
      </w:r>
      <w:r w:rsidRPr="00566DB0">
        <w:rPr>
          <w:rFonts w:ascii="Helvetica" w:eastAsia="Times New Roman" w:hAnsi="Helvetica" w:cs="Helvetica"/>
          <w:szCs w:val="24"/>
          <w:lang w:eastAsia="ru-RU"/>
        </w:rPr>
        <w:t>Поиск промежутков</w:t>
      </w:r>
      <w:r w:rsidR="00B251A6" w:rsidRPr="00E37EB7">
        <w:rPr>
          <w:rFonts w:ascii="Helvetica" w:eastAsia="Times New Roman" w:hAnsi="Helvetica" w:cs="Helvetica"/>
          <w:szCs w:val="24"/>
          <w:lang w:eastAsia="ru-RU"/>
        </w:rPr>
        <w:t xml:space="preserve"> возрастания и убывания функции, Поиск точек экстремума функции, </w:t>
      </w:r>
      <w:r w:rsidRPr="00566DB0">
        <w:rPr>
          <w:rFonts w:ascii="Helvetica" w:eastAsia="Times New Roman" w:hAnsi="Helvetica" w:cs="Helvetica"/>
          <w:szCs w:val="24"/>
          <w:lang w:eastAsia="ru-RU"/>
        </w:rPr>
        <w:t>Поиск промежутков выпуклости и вогнутости г</w:t>
      </w:r>
      <w:r w:rsidR="00B251A6" w:rsidRPr="00E37EB7">
        <w:rPr>
          <w:rFonts w:ascii="Helvetica" w:eastAsia="Times New Roman" w:hAnsi="Helvetica" w:cs="Helvetica"/>
          <w:szCs w:val="24"/>
          <w:lang w:eastAsia="ru-RU"/>
        </w:rPr>
        <w:t xml:space="preserve">рафика функции, </w:t>
      </w:r>
      <w:r w:rsidRPr="00566DB0">
        <w:rPr>
          <w:rFonts w:ascii="Helvetica" w:eastAsia="Times New Roman" w:hAnsi="Helvetica" w:cs="Helvetica"/>
          <w:szCs w:val="24"/>
          <w:lang w:eastAsia="ru-RU"/>
        </w:rPr>
        <w:t>Поиск точек изгиба функции</w:t>
      </w:r>
    </w:p>
    <w:p w:rsidR="00566DB0" w:rsidRPr="00566DB0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7"/>
          <w:lang w:eastAsia="ru-RU"/>
        </w:rPr>
      </w:pPr>
      <w:r w:rsidRPr="00566DB0">
        <w:rPr>
          <w:rFonts w:ascii="Helvetica" w:eastAsia="Times New Roman" w:hAnsi="Helvetica" w:cs="Helvetica"/>
          <w:sz w:val="24"/>
          <w:szCs w:val="27"/>
          <w:lang w:eastAsia="ru-RU"/>
        </w:rPr>
        <w:t>Производная в физике</w:t>
      </w:r>
    </w:p>
    <w:p w:rsidR="00566DB0" w:rsidRPr="00566DB0" w:rsidRDefault="00566DB0" w:rsidP="00B251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Cs w:val="24"/>
          <w:lang w:eastAsia="ru-RU"/>
        </w:rPr>
      </w:pPr>
      <w:r w:rsidRPr="00566DB0">
        <w:rPr>
          <w:rFonts w:ascii="Helvetica" w:eastAsia="Times New Roman" w:hAnsi="Helvetica" w:cs="Helvetica"/>
          <w:szCs w:val="24"/>
          <w:lang w:eastAsia="ru-RU"/>
        </w:rPr>
        <w:t>В физике также широко применяется вычисление производных. Чаще всего это необходимо для нахождения следующих величин:</w:t>
      </w:r>
      <w:r w:rsidR="00E37EB7" w:rsidRPr="00E37EB7">
        <w:rPr>
          <w:rFonts w:ascii="Helvetica" w:eastAsia="Times New Roman" w:hAnsi="Helvetica" w:cs="Helvetica"/>
          <w:szCs w:val="24"/>
          <w:lang w:eastAsia="ru-RU"/>
        </w:rPr>
        <w:t xml:space="preserve"> </w:t>
      </w:r>
      <w:r w:rsidRPr="00566DB0">
        <w:rPr>
          <w:rFonts w:ascii="Helvetica" w:eastAsia="Times New Roman" w:hAnsi="Helvetica" w:cs="Helvetica"/>
          <w:szCs w:val="24"/>
          <w:lang w:eastAsia="ru-RU"/>
        </w:rPr>
        <w:t>Скорость (находится</w:t>
      </w:r>
      <w:r w:rsidR="00B251A6" w:rsidRPr="00E37EB7">
        <w:rPr>
          <w:rFonts w:ascii="Helvetica" w:eastAsia="Times New Roman" w:hAnsi="Helvetica" w:cs="Helvetica"/>
          <w:szCs w:val="24"/>
          <w:lang w:eastAsia="ru-RU"/>
        </w:rPr>
        <w:t xml:space="preserve"> как производная от расстояния)</w:t>
      </w:r>
      <w:r w:rsidR="00E37EB7" w:rsidRPr="00E37EB7">
        <w:rPr>
          <w:rFonts w:ascii="Helvetica" w:eastAsia="Times New Roman" w:hAnsi="Helvetica" w:cs="Helvetica"/>
          <w:szCs w:val="24"/>
          <w:lang w:eastAsia="ru-RU"/>
        </w:rPr>
        <w:t xml:space="preserve">, </w:t>
      </w:r>
      <w:r w:rsidRPr="00566DB0">
        <w:rPr>
          <w:rFonts w:ascii="Helvetica" w:eastAsia="Times New Roman" w:hAnsi="Helvetica" w:cs="Helvetica"/>
          <w:szCs w:val="24"/>
          <w:lang w:eastAsia="ru-RU"/>
        </w:rPr>
        <w:t>Ускорение (произво</w:t>
      </w:r>
      <w:r w:rsidR="00B251A6" w:rsidRPr="00E37EB7">
        <w:rPr>
          <w:rFonts w:ascii="Helvetica" w:eastAsia="Times New Roman" w:hAnsi="Helvetica" w:cs="Helvetica"/>
          <w:szCs w:val="24"/>
          <w:lang w:eastAsia="ru-RU"/>
        </w:rPr>
        <w:t>дная скорости)</w:t>
      </w:r>
      <w:r w:rsidR="00E37EB7" w:rsidRPr="00E37EB7">
        <w:rPr>
          <w:rFonts w:ascii="Helvetica" w:eastAsia="Times New Roman" w:hAnsi="Helvetica" w:cs="Helvetica"/>
          <w:szCs w:val="24"/>
          <w:lang w:eastAsia="ru-RU"/>
        </w:rPr>
        <w:t xml:space="preserve">, </w:t>
      </w:r>
      <w:r w:rsidRPr="00566DB0">
        <w:rPr>
          <w:rFonts w:ascii="Helvetica" w:eastAsia="Times New Roman" w:hAnsi="Helvetica" w:cs="Helvetica"/>
          <w:szCs w:val="24"/>
          <w:lang w:eastAsia="ru-RU"/>
        </w:rPr>
        <w:t xml:space="preserve">Скорость </w:t>
      </w:r>
      <w:r w:rsidR="00B251A6" w:rsidRPr="00E37EB7">
        <w:rPr>
          <w:rFonts w:ascii="Helvetica" w:eastAsia="Times New Roman" w:hAnsi="Helvetica" w:cs="Helvetica"/>
          <w:szCs w:val="24"/>
          <w:lang w:eastAsia="ru-RU"/>
        </w:rPr>
        <w:t>распада радиоактивных элементов</w:t>
      </w:r>
      <w:r w:rsidR="00E37EB7" w:rsidRPr="00E37EB7">
        <w:rPr>
          <w:rFonts w:ascii="Helvetica" w:eastAsia="Times New Roman" w:hAnsi="Helvetica" w:cs="Helvetica"/>
          <w:szCs w:val="24"/>
          <w:lang w:eastAsia="ru-RU"/>
        </w:rPr>
        <w:t xml:space="preserve">, </w:t>
      </w:r>
      <w:r w:rsidR="00B251A6" w:rsidRPr="00E37EB7">
        <w:rPr>
          <w:rFonts w:ascii="Helvetica" w:eastAsia="Times New Roman" w:hAnsi="Helvetica" w:cs="Helvetica"/>
          <w:szCs w:val="24"/>
          <w:lang w:eastAsia="ru-RU"/>
        </w:rPr>
        <w:t>Скорость материальной точки</w:t>
      </w:r>
      <w:r w:rsidR="00E37EB7" w:rsidRPr="00E37EB7">
        <w:rPr>
          <w:rFonts w:ascii="Helvetica" w:eastAsia="Times New Roman" w:hAnsi="Helvetica" w:cs="Helvetica"/>
          <w:szCs w:val="24"/>
          <w:lang w:eastAsia="ru-RU"/>
        </w:rPr>
        <w:t xml:space="preserve">, </w:t>
      </w:r>
      <w:r w:rsidRPr="00566DB0">
        <w:rPr>
          <w:rFonts w:ascii="Helvetica" w:eastAsia="Times New Roman" w:hAnsi="Helvetica" w:cs="Helvetica"/>
          <w:szCs w:val="24"/>
          <w:lang w:eastAsia="ru-RU"/>
        </w:rPr>
        <w:t>Мгновенная скорость</w:t>
      </w:r>
      <w:bookmarkEnd w:id="0"/>
    </w:p>
    <w:sectPr w:rsidR="00566DB0" w:rsidRPr="00566DB0" w:rsidSect="00B251A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B0"/>
    <w:rsid w:val="00566DB0"/>
    <w:rsid w:val="005A7DF0"/>
    <w:rsid w:val="00995E49"/>
    <w:rsid w:val="00B251A6"/>
    <w:rsid w:val="00E3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A1FC"/>
  <w15:chartTrackingRefBased/>
  <w15:docId w15:val="{634A25BE-346E-4DB9-8A82-0DF0912F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DB0"/>
    <w:rPr>
      <w:color w:val="0000FF"/>
      <w:u w:val="single"/>
    </w:rPr>
  </w:style>
  <w:style w:type="paragraph" w:customStyle="1" w:styleId="example">
    <w:name w:val="example"/>
    <w:basedOn w:val="a"/>
    <w:rsid w:val="0056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54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45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08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FFDD99"/>
                                <w:left w:val="single" w:sz="6" w:space="11" w:color="FFDD99"/>
                                <w:bottom w:val="single" w:sz="6" w:space="8" w:color="FFDD99"/>
                                <w:right w:val="single" w:sz="6" w:space="11" w:color="FFDD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2020-04-17T23:19:00Z</dcterms:created>
  <dcterms:modified xsi:type="dcterms:W3CDTF">2020-04-17T23:40:00Z</dcterms:modified>
</cp:coreProperties>
</file>